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5555" w14:textId="10FFBA44" w:rsidR="00306B16" w:rsidRPr="00397DC3" w:rsidRDefault="00306B16" w:rsidP="00702A54">
      <w:pPr>
        <w:spacing w:line="276" w:lineRule="auto"/>
        <w:jc w:val="center"/>
        <w:rPr>
          <w:b/>
          <w:sz w:val="32"/>
          <w:szCs w:val="28"/>
        </w:rPr>
      </w:pPr>
      <w:r w:rsidRPr="00306B16">
        <w:rPr>
          <w:rFonts w:hint="eastAsia"/>
          <w:b/>
          <w:sz w:val="32"/>
          <w:szCs w:val="28"/>
        </w:rPr>
        <w:t>아이템매니아</w:t>
      </w:r>
      <w:r w:rsidRPr="00306B16">
        <w:rPr>
          <w:b/>
          <w:sz w:val="32"/>
          <w:szCs w:val="28"/>
        </w:rPr>
        <w:t xml:space="preserve">, </w:t>
      </w:r>
      <w:r w:rsidR="00793DDA">
        <w:rPr>
          <w:b/>
          <w:sz w:val="32"/>
          <w:szCs w:val="28"/>
        </w:rPr>
        <w:t>‘</w:t>
      </w:r>
      <w:r w:rsidR="00397DC3">
        <w:rPr>
          <w:rFonts w:hint="eastAsia"/>
          <w:b/>
          <w:sz w:val="32"/>
          <w:szCs w:val="28"/>
        </w:rPr>
        <w:t>리니지 클래식</w:t>
      </w:r>
      <w:r w:rsidR="00793DDA">
        <w:rPr>
          <w:b/>
          <w:sz w:val="32"/>
          <w:szCs w:val="28"/>
        </w:rPr>
        <w:t>’</w:t>
      </w:r>
      <w:r w:rsidR="00793DDA">
        <w:rPr>
          <w:rFonts w:hint="eastAsia"/>
          <w:b/>
          <w:sz w:val="32"/>
          <w:szCs w:val="28"/>
        </w:rPr>
        <w:t xml:space="preserve"> 사전 오픈 맞아</w:t>
      </w:r>
      <w:r w:rsidR="00702A54">
        <w:rPr>
          <w:rFonts w:hint="eastAsia"/>
          <w:b/>
          <w:sz w:val="32"/>
          <w:szCs w:val="28"/>
        </w:rPr>
        <w:t xml:space="preserve"> </w:t>
      </w:r>
      <w:r w:rsidR="00793DDA">
        <w:rPr>
          <w:rFonts w:hint="eastAsia"/>
          <w:b/>
          <w:sz w:val="32"/>
          <w:szCs w:val="28"/>
        </w:rPr>
        <w:t>유저 대상</w:t>
      </w:r>
      <w:r w:rsidR="00702A54">
        <w:rPr>
          <w:rFonts w:hint="eastAsia"/>
          <w:b/>
          <w:sz w:val="32"/>
          <w:szCs w:val="28"/>
        </w:rPr>
        <w:t xml:space="preserve"> </w:t>
      </w:r>
      <w:r w:rsidR="00793DDA">
        <w:rPr>
          <w:rFonts w:hint="eastAsia"/>
          <w:b/>
          <w:sz w:val="32"/>
          <w:szCs w:val="28"/>
        </w:rPr>
        <w:t>특별 이벤트 진행</w:t>
      </w:r>
    </w:p>
    <w:p w14:paraId="2EF6C51C" w14:textId="77777777" w:rsidR="00702A54" w:rsidRDefault="00702A54" w:rsidP="00702A5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</w:p>
    <w:p w14:paraId="5118DDB3" w14:textId="7CD91490" w:rsidR="00210D35" w:rsidRPr="00793DDA" w:rsidRDefault="00E32E5D" w:rsidP="00702A5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-</w:t>
      </w:r>
      <w:r w:rsidRPr="00E32E5D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793DD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월정액 상당 마일리지</w:t>
      </w:r>
      <w:r w:rsidR="00793DDA">
        <w:rPr>
          <w:rFonts w:asciiTheme="majorHAnsi" w:eastAsiaTheme="majorHAnsi" w:hAnsiTheme="majorHAnsi"/>
          <w:b/>
          <w:i/>
          <w:color w:val="000000" w:themeColor="text1"/>
          <w:sz w:val="22"/>
        </w:rPr>
        <w:t>·</w:t>
      </w:r>
      <w:r w:rsidR="00793DD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할인 쿠폰 등 실질적 혜택 제공</w:t>
      </w:r>
    </w:p>
    <w:p w14:paraId="1075C930" w14:textId="21CDD603" w:rsidR="00397DC3" w:rsidRDefault="00397DC3" w:rsidP="00702A5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- </w:t>
      </w:r>
      <w:r w:rsidR="00793DD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혈원 모집부터 레어 닉네임 거래까지 3종 이벤트 마련</w:t>
      </w:r>
    </w:p>
    <w:p w14:paraId="19375CC7" w14:textId="2B5CBF06" w:rsidR="004F3DC4" w:rsidRPr="00660B3C" w:rsidRDefault="004F3DC4" w:rsidP="008E7BB8">
      <w:pPr>
        <w:spacing w:line="276" w:lineRule="auto"/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</w:pPr>
    </w:p>
    <w:p w14:paraId="453B6E08" w14:textId="4EF08A61" w:rsidR="006B7B23" w:rsidRDefault="00CE6A14" w:rsidP="00702A54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r>
        <w:rPr>
          <w:rFonts w:asciiTheme="majorHAnsi" w:eastAsiaTheme="majorHAnsi" w:hAnsiTheme="majorHAnsi"/>
          <w:b/>
          <w:noProof/>
          <w:color w:val="000000" w:themeColor="text1"/>
          <w:szCs w:val="16"/>
        </w:rPr>
        <w:drawing>
          <wp:inline distT="0" distB="0" distL="0" distR="0" wp14:anchorId="7CF981B4" wp14:editId="5C827E78">
            <wp:extent cx="5667375" cy="3778250"/>
            <wp:effectExtent l="0" t="0" r="9525" b="0"/>
            <wp:docPr id="1294894287" name="그림 8" descr="텍스트, 소설, 만화 영화, 그래픽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94287" name="그림 8" descr="텍스트, 소설, 만화 영화, 그래픽 디자인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71D6" w14:textId="13F8F530" w:rsidR="006157D0" w:rsidRPr="0091193F" w:rsidRDefault="00702A54" w:rsidP="00CE6A1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 리니지 클래식 사전 오픈 이벤트 이미지</w:t>
      </w:r>
      <w:r w:rsidR="00397DC3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아이엠아이)</w:t>
      </w:r>
    </w:p>
    <w:p w14:paraId="318D20FF" w14:textId="54877859" w:rsidR="003910FC" w:rsidRDefault="003910FC" w:rsidP="00702A54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b/>
        </w:rPr>
      </w:pPr>
    </w:p>
    <w:p w14:paraId="58389BBD" w14:textId="721B5E7C" w:rsidR="006E2717" w:rsidRPr="00E32E5D" w:rsidRDefault="002E0654" w:rsidP="00702A54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b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(202</w:t>
      </w:r>
      <w:r w:rsidR="00397DC3">
        <w:rPr>
          <w:rFonts w:ascii="맑은 고딕" w:eastAsia="맑은 고딕" w:hAnsi="맑은 고딕" w:hint="eastAsia"/>
          <w:b/>
          <w:bCs/>
          <w:color w:val="000000"/>
          <w:szCs w:val="20"/>
        </w:rPr>
        <w:t>6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년</w:t>
      </w:r>
      <w:r w:rsidR="00030A3B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1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 w:rsidR="00030A3B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2</w:t>
      </w:r>
      <w:r w:rsidR="00397DC3">
        <w:rPr>
          <w:rFonts w:ascii="맑은 고딕" w:eastAsia="맑은 고딕" w:hAnsi="맑은 고딕" w:hint="eastAsia"/>
          <w:b/>
          <w:bCs/>
          <w:color w:val="000000"/>
          <w:szCs w:val="20"/>
        </w:rPr>
        <w:t>1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r w:rsidR="000652D4" w:rsidRPr="000652D4">
        <w:rPr>
          <w:rFonts w:asciiTheme="majorHAnsi" w:eastAsiaTheme="majorHAnsi" w:hAnsiTheme="majorHAnsi" w:hint="eastAsia"/>
          <w:color w:val="000000" w:themeColor="text1"/>
        </w:rPr>
        <w:t>아이엠아이가</w:t>
      </w:r>
      <w:r w:rsidR="000652D4" w:rsidRPr="000652D4">
        <w:rPr>
          <w:rFonts w:asciiTheme="majorHAnsi" w:eastAsiaTheme="majorHAnsi" w:hAnsiTheme="majorHAnsi"/>
          <w:color w:val="000000" w:themeColor="text1"/>
        </w:rPr>
        <w:t xml:space="preserve"> 운영하는 국내 최대 게임 아이템 거래 사이트 아이템매니아가</w:t>
      </w:r>
      <w:r w:rsidR="00660B3C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9165FE" w:rsidRPr="009165FE">
        <w:rPr>
          <w:rFonts w:asciiTheme="majorHAnsi" w:eastAsiaTheme="majorHAnsi" w:hAnsiTheme="majorHAnsi"/>
          <w:color w:val="000000" w:themeColor="text1"/>
        </w:rPr>
        <w:t xml:space="preserve">'리니지 클래식' </w:t>
      </w:r>
      <w:r w:rsidR="009165FE">
        <w:rPr>
          <w:rFonts w:asciiTheme="majorHAnsi" w:eastAsiaTheme="majorHAnsi" w:hAnsiTheme="majorHAnsi" w:hint="eastAsia"/>
          <w:color w:val="000000" w:themeColor="text1"/>
        </w:rPr>
        <w:t>사전</w:t>
      </w:r>
      <w:r w:rsidR="009165FE" w:rsidRPr="009165FE">
        <w:rPr>
          <w:rFonts w:asciiTheme="majorHAnsi" w:eastAsiaTheme="majorHAnsi" w:hAnsiTheme="majorHAnsi"/>
          <w:color w:val="000000" w:themeColor="text1"/>
        </w:rPr>
        <w:t xml:space="preserve"> 오픈을 맞아 </w:t>
      </w:r>
      <w:r w:rsidR="00832A39">
        <w:rPr>
          <w:rFonts w:asciiTheme="majorHAnsi" w:eastAsiaTheme="majorHAnsi" w:hAnsiTheme="majorHAnsi" w:hint="eastAsia"/>
          <w:color w:val="000000" w:themeColor="text1"/>
        </w:rPr>
        <w:t xml:space="preserve">유저들을 지원하는 </w:t>
      </w:r>
      <w:r w:rsidR="009165FE" w:rsidRPr="009165FE">
        <w:rPr>
          <w:rFonts w:asciiTheme="majorHAnsi" w:eastAsiaTheme="majorHAnsi" w:hAnsiTheme="majorHAnsi"/>
          <w:color w:val="000000" w:themeColor="text1"/>
        </w:rPr>
        <w:t xml:space="preserve">특별 이벤트를 진행한다고 </w:t>
      </w:r>
      <w:r w:rsidR="00C33652">
        <w:rPr>
          <w:rFonts w:asciiTheme="majorHAnsi" w:eastAsiaTheme="majorHAnsi" w:hAnsiTheme="majorHAnsi" w:hint="eastAsia"/>
          <w:color w:val="000000" w:themeColor="text1"/>
        </w:rPr>
        <w:t xml:space="preserve">21일 </w:t>
      </w:r>
      <w:r w:rsidR="009165FE" w:rsidRPr="009165FE">
        <w:rPr>
          <w:rFonts w:asciiTheme="majorHAnsi" w:eastAsiaTheme="majorHAnsi" w:hAnsiTheme="majorHAnsi"/>
          <w:color w:val="000000" w:themeColor="text1"/>
        </w:rPr>
        <w:t>밝혔다.</w:t>
      </w:r>
    </w:p>
    <w:p w14:paraId="02550CCF" w14:textId="18C5BE97" w:rsidR="00E32E5D" w:rsidRDefault="00E32E5D" w:rsidP="00702A54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3EA9A24C" w14:textId="366747AB" w:rsid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C33652">
        <w:rPr>
          <w:rFonts w:asciiTheme="majorHAnsi" w:eastAsiaTheme="majorHAnsi" w:hAnsiTheme="majorHAnsi"/>
          <w:color w:val="000000" w:themeColor="text1"/>
        </w:rPr>
        <w:t xml:space="preserve">이번 이벤트는 1월 20일부터 2월 6일까지 진행되며, </w:t>
      </w:r>
      <w:r w:rsidR="00743712">
        <w:rPr>
          <w:rFonts w:asciiTheme="majorHAnsi" w:eastAsiaTheme="majorHAnsi" w:hAnsiTheme="majorHAnsi" w:hint="eastAsia"/>
          <w:color w:val="000000" w:themeColor="text1"/>
        </w:rPr>
        <w:t xml:space="preserve">아이템매니아는 </w:t>
      </w:r>
      <w:r w:rsidR="00832A39">
        <w:rPr>
          <w:rFonts w:asciiTheme="majorHAnsi" w:eastAsiaTheme="majorHAnsi" w:hAnsiTheme="majorHAnsi" w:hint="eastAsia"/>
          <w:color w:val="000000" w:themeColor="text1"/>
        </w:rPr>
        <w:t>리니지 클래식을 즐기는 유저들</w:t>
      </w:r>
      <w:r w:rsidR="00EA79C8">
        <w:rPr>
          <w:rFonts w:asciiTheme="majorHAnsi" w:eastAsiaTheme="majorHAnsi" w:hAnsiTheme="majorHAnsi" w:hint="eastAsia"/>
          <w:color w:val="000000" w:themeColor="text1"/>
        </w:rPr>
        <w:t>을 대상으로</w:t>
      </w:r>
      <w:r w:rsidR="00682FED">
        <w:rPr>
          <w:rFonts w:asciiTheme="majorHAnsi" w:eastAsiaTheme="majorHAnsi" w:hAnsiTheme="majorHAnsi" w:hint="eastAsia"/>
          <w:color w:val="000000" w:themeColor="text1"/>
        </w:rPr>
        <w:t xml:space="preserve"> 월정액</w:t>
      </w:r>
      <w:r w:rsidR="00EA79C8">
        <w:rPr>
          <w:rFonts w:asciiTheme="majorHAnsi" w:eastAsiaTheme="majorHAnsi" w:hAnsiTheme="majorHAnsi" w:hint="eastAsia"/>
          <w:color w:val="000000" w:themeColor="text1"/>
        </w:rPr>
        <w:t xml:space="preserve"> 이용권</w:t>
      </w:r>
      <w:r w:rsidR="00682FED">
        <w:rPr>
          <w:rFonts w:asciiTheme="majorHAnsi" w:eastAsiaTheme="majorHAnsi" w:hAnsiTheme="majorHAnsi" w:hint="eastAsia"/>
          <w:color w:val="000000" w:themeColor="text1"/>
        </w:rPr>
        <w:t>에 준하는 마일리지와 할인</w:t>
      </w:r>
      <w:r w:rsidR="00EA79C8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682FED">
        <w:rPr>
          <w:rFonts w:asciiTheme="majorHAnsi" w:eastAsiaTheme="majorHAnsi" w:hAnsiTheme="majorHAnsi" w:hint="eastAsia"/>
          <w:color w:val="000000" w:themeColor="text1"/>
        </w:rPr>
        <w:t>쿠폰</w:t>
      </w:r>
      <w:r w:rsidR="00EA79C8">
        <w:rPr>
          <w:rFonts w:asciiTheme="majorHAnsi" w:eastAsiaTheme="majorHAnsi" w:hAnsiTheme="majorHAnsi" w:hint="eastAsia"/>
          <w:color w:val="000000" w:themeColor="text1"/>
        </w:rPr>
        <w:t xml:space="preserve"> 등 </w:t>
      </w:r>
      <w:r w:rsidR="00682FED">
        <w:rPr>
          <w:rFonts w:asciiTheme="majorHAnsi" w:eastAsiaTheme="majorHAnsi" w:hAnsiTheme="majorHAnsi" w:hint="eastAsia"/>
          <w:color w:val="000000" w:themeColor="text1"/>
        </w:rPr>
        <w:t xml:space="preserve">실질적 혜택을 </w:t>
      </w:r>
      <w:r w:rsidR="00EA79C8">
        <w:rPr>
          <w:rFonts w:asciiTheme="majorHAnsi" w:eastAsiaTheme="majorHAnsi" w:hAnsiTheme="majorHAnsi" w:hint="eastAsia"/>
          <w:color w:val="000000" w:themeColor="text1"/>
        </w:rPr>
        <w:t>제공할 예정이다.</w:t>
      </w:r>
    </w:p>
    <w:p w14:paraId="61571EA9" w14:textId="77777777" w:rsidR="00C33652" w:rsidRP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CC417D4" w14:textId="4FFAB237" w:rsid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C33652">
        <w:rPr>
          <w:rFonts w:asciiTheme="majorHAnsi" w:eastAsiaTheme="majorHAnsi" w:hAnsiTheme="majorHAnsi"/>
          <w:color w:val="000000" w:themeColor="text1"/>
        </w:rPr>
        <w:t>첫 번째 '리니지 클래식, 매니아 혈원 모집' 이벤트는 간편한 참여 방식</w:t>
      </w:r>
      <w:r w:rsidR="00F6603B">
        <w:rPr>
          <w:rFonts w:asciiTheme="majorHAnsi" w:eastAsiaTheme="majorHAnsi" w:hAnsiTheme="majorHAnsi" w:hint="eastAsia"/>
          <w:color w:val="000000" w:themeColor="text1"/>
        </w:rPr>
        <w:t>이 특징이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다. </w:t>
      </w:r>
      <w:r w:rsidR="0008144A"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Pr="00C33652">
        <w:rPr>
          <w:rFonts w:asciiTheme="majorHAnsi" w:eastAsiaTheme="majorHAnsi" w:hAnsiTheme="majorHAnsi"/>
          <w:color w:val="000000" w:themeColor="text1"/>
        </w:rPr>
        <w:t>이</w:t>
      </w:r>
      <w:r w:rsidRPr="00C33652">
        <w:rPr>
          <w:rFonts w:asciiTheme="majorHAnsi" w:eastAsiaTheme="majorHAnsi" w:hAnsiTheme="majorHAnsi"/>
          <w:color w:val="000000" w:themeColor="text1"/>
        </w:rPr>
        <w:lastRenderedPageBreak/>
        <w:t>벤트 페이지</w:t>
      </w:r>
      <w:r w:rsidR="0008144A">
        <w:rPr>
          <w:rFonts w:asciiTheme="majorHAnsi" w:eastAsiaTheme="majorHAnsi" w:hAnsiTheme="majorHAnsi" w:hint="eastAsia"/>
          <w:color w:val="000000" w:themeColor="text1"/>
        </w:rPr>
        <w:t>에서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'가입신청' 버튼</w:t>
      </w:r>
      <w:r w:rsidR="00F6603B">
        <w:rPr>
          <w:rFonts w:asciiTheme="majorHAnsi" w:eastAsiaTheme="majorHAnsi" w:hAnsiTheme="majorHAnsi" w:hint="eastAsia"/>
          <w:color w:val="000000" w:themeColor="text1"/>
        </w:rPr>
        <w:t xml:space="preserve">을 클릭하면, </w:t>
      </w:r>
      <w:r w:rsidRPr="00C33652">
        <w:rPr>
          <w:rFonts w:asciiTheme="majorHAnsi" w:eastAsiaTheme="majorHAnsi" w:hAnsiTheme="majorHAnsi"/>
          <w:color w:val="000000" w:themeColor="text1"/>
        </w:rPr>
        <w:t>리니지 클래식 오픈일에</w:t>
      </w:r>
      <w:r w:rsidR="0008144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526B79">
        <w:rPr>
          <w:rFonts w:asciiTheme="majorHAnsi" w:eastAsiaTheme="majorHAnsi" w:hAnsiTheme="majorHAnsi" w:hint="eastAsia"/>
          <w:color w:val="000000" w:themeColor="text1"/>
        </w:rPr>
        <w:t xml:space="preserve">프리미엄 </w:t>
      </w:r>
      <w:r w:rsidRPr="00C33652">
        <w:rPr>
          <w:rFonts w:asciiTheme="majorHAnsi" w:eastAsiaTheme="majorHAnsi" w:hAnsiTheme="majorHAnsi"/>
          <w:color w:val="000000" w:themeColor="text1"/>
        </w:rPr>
        <w:t>1시간권</w:t>
      </w:r>
      <w:r w:rsidR="00F6603B">
        <w:rPr>
          <w:rFonts w:asciiTheme="majorHAnsi" w:eastAsiaTheme="majorHAnsi" w:hAnsiTheme="majorHAnsi" w:hint="eastAsia"/>
          <w:color w:val="000000" w:themeColor="text1"/>
        </w:rPr>
        <w:t xml:space="preserve">과 </w:t>
      </w:r>
      <w:r w:rsidRPr="00C33652">
        <w:rPr>
          <w:rFonts w:asciiTheme="majorHAnsi" w:eastAsiaTheme="majorHAnsi" w:hAnsiTheme="majorHAnsi"/>
          <w:color w:val="000000" w:themeColor="text1"/>
        </w:rPr>
        <w:t>물품강조 12시간권</w:t>
      </w:r>
      <w:r w:rsidR="00526B79">
        <w:rPr>
          <w:rFonts w:asciiTheme="majorHAnsi" w:eastAsiaTheme="majorHAnsi" w:hAnsiTheme="majorHAnsi" w:hint="eastAsia"/>
          <w:color w:val="000000" w:themeColor="text1"/>
        </w:rPr>
        <w:t xml:space="preserve"> 각각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5개</w:t>
      </w:r>
      <w:r w:rsidR="00F6603B">
        <w:rPr>
          <w:rFonts w:asciiTheme="majorHAnsi" w:eastAsiaTheme="majorHAnsi" w:hAnsiTheme="majorHAnsi" w:hint="eastAsia"/>
          <w:color w:val="000000" w:themeColor="text1"/>
        </w:rPr>
        <w:t>,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</w:t>
      </w:r>
      <w:r w:rsidR="00526B79">
        <w:rPr>
          <w:rFonts w:asciiTheme="majorHAnsi" w:eastAsiaTheme="majorHAnsi" w:hAnsiTheme="majorHAnsi" w:hint="eastAsia"/>
          <w:color w:val="000000" w:themeColor="text1"/>
        </w:rPr>
        <w:t>구매</w:t>
      </w:r>
      <w:r w:rsidR="0008144A">
        <w:rPr>
          <w:rFonts w:asciiTheme="majorHAnsi" w:eastAsiaTheme="majorHAnsi" w:hAnsiTheme="majorHAnsi" w:hint="eastAsia"/>
          <w:color w:val="000000" w:themeColor="text1"/>
        </w:rPr>
        <w:t xml:space="preserve"> 할인 쿠폰 3종(</w:t>
      </w:r>
      <w:r w:rsidRPr="00C33652">
        <w:rPr>
          <w:rFonts w:asciiTheme="majorHAnsi" w:eastAsiaTheme="majorHAnsi" w:hAnsiTheme="majorHAnsi"/>
          <w:color w:val="000000" w:themeColor="text1"/>
        </w:rPr>
        <w:t>1,000원</w:t>
      </w:r>
      <w:r w:rsidR="00526B79">
        <w:rPr>
          <w:rFonts w:asciiTheme="majorHAnsi" w:eastAsiaTheme="majorHAnsi" w:hAnsiTheme="majorHAnsi"/>
          <w:color w:val="000000" w:themeColor="text1"/>
        </w:rPr>
        <w:t>·</w:t>
      </w:r>
      <w:r w:rsidRPr="00C33652">
        <w:rPr>
          <w:rFonts w:asciiTheme="majorHAnsi" w:eastAsiaTheme="majorHAnsi" w:hAnsiTheme="majorHAnsi"/>
          <w:color w:val="000000" w:themeColor="text1"/>
        </w:rPr>
        <w:t>3,000원</w:t>
      </w:r>
      <w:r w:rsidR="00526B79">
        <w:rPr>
          <w:rFonts w:asciiTheme="majorHAnsi" w:eastAsiaTheme="majorHAnsi" w:hAnsiTheme="majorHAnsi"/>
          <w:color w:val="000000" w:themeColor="text1"/>
        </w:rPr>
        <w:t>·</w:t>
      </w:r>
      <w:r w:rsidRPr="00C33652">
        <w:rPr>
          <w:rFonts w:asciiTheme="majorHAnsi" w:eastAsiaTheme="majorHAnsi" w:hAnsiTheme="majorHAnsi"/>
          <w:color w:val="000000" w:themeColor="text1"/>
        </w:rPr>
        <w:t>10,000원</w:t>
      </w:r>
      <w:r w:rsidR="0008144A">
        <w:rPr>
          <w:rFonts w:asciiTheme="majorHAnsi" w:eastAsiaTheme="majorHAnsi" w:hAnsiTheme="majorHAnsi" w:hint="eastAsia"/>
          <w:color w:val="000000" w:themeColor="text1"/>
        </w:rPr>
        <w:t>)을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받을 수 있다.</w:t>
      </w:r>
    </w:p>
    <w:p w14:paraId="45E3774D" w14:textId="77777777" w:rsidR="00C33652" w:rsidRP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29BFFCA4" w14:textId="4DC8A322" w:rsid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C33652">
        <w:rPr>
          <w:rFonts w:asciiTheme="majorHAnsi" w:eastAsiaTheme="majorHAnsi" w:hAnsiTheme="majorHAnsi"/>
          <w:color w:val="000000" w:themeColor="text1"/>
        </w:rPr>
        <w:t>두 번째</w:t>
      </w:r>
      <w:r w:rsidR="00D61AD8">
        <w:rPr>
          <w:rFonts w:asciiTheme="majorHAnsi" w:eastAsiaTheme="majorHAnsi" w:hAnsiTheme="majorHAnsi" w:hint="eastAsia"/>
          <w:color w:val="000000" w:themeColor="text1"/>
        </w:rPr>
        <w:t>는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'레어닉 등록 이벤트</w:t>
      </w:r>
      <w:r w:rsidR="00D61AD8">
        <w:rPr>
          <w:rFonts w:asciiTheme="majorHAnsi" w:eastAsiaTheme="majorHAnsi" w:hAnsiTheme="majorHAnsi"/>
          <w:color w:val="000000" w:themeColor="text1"/>
        </w:rPr>
        <w:t>’</w:t>
      </w:r>
      <w:r w:rsidR="00D61AD8">
        <w:rPr>
          <w:rFonts w:asciiTheme="majorHAnsi" w:eastAsiaTheme="majorHAnsi" w:hAnsiTheme="majorHAnsi" w:hint="eastAsia"/>
          <w:color w:val="000000" w:themeColor="text1"/>
        </w:rPr>
        <w:t>로,</w:t>
      </w:r>
      <w:r w:rsidR="00682FED" w:rsidRPr="00682FED">
        <w:t xml:space="preserve"> </w:t>
      </w:r>
      <w:r w:rsidR="00682FED" w:rsidRPr="00682FED">
        <w:rPr>
          <w:rFonts w:asciiTheme="majorHAnsi" w:eastAsiaTheme="majorHAnsi" w:hAnsiTheme="majorHAnsi"/>
          <w:color w:val="000000" w:themeColor="text1"/>
        </w:rPr>
        <w:t>리니지 클래식 카테고리에 닉네임 판매 물품을 등록한 유저 중 20명을 추첨해, 게임 월정액 이용권에 해당하는 29,700원</w:t>
      </w:r>
      <w:r w:rsidR="00F6603B">
        <w:rPr>
          <w:rFonts w:asciiTheme="majorHAnsi" w:eastAsiaTheme="majorHAnsi" w:hAnsiTheme="majorHAnsi" w:hint="eastAsia"/>
          <w:color w:val="000000" w:themeColor="text1"/>
        </w:rPr>
        <w:t xml:space="preserve"> 상당의</w:t>
      </w:r>
      <w:r w:rsidR="00682FED" w:rsidRPr="00682FED">
        <w:rPr>
          <w:rFonts w:asciiTheme="majorHAnsi" w:eastAsiaTheme="majorHAnsi" w:hAnsiTheme="majorHAnsi"/>
          <w:color w:val="000000" w:themeColor="text1"/>
        </w:rPr>
        <w:t xml:space="preserve"> 마일리지와 즉시 출금 쿠폰을 증정</w:t>
      </w:r>
      <w:r w:rsidR="00D92371">
        <w:rPr>
          <w:rFonts w:asciiTheme="majorHAnsi" w:eastAsiaTheme="majorHAnsi" w:hAnsiTheme="majorHAnsi" w:hint="eastAsia"/>
          <w:color w:val="000000" w:themeColor="text1"/>
        </w:rPr>
        <w:t>한다. 이를 통해 유저들은 게임 이용</w:t>
      </w:r>
      <w:r w:rsidR="00F6603B">
        <w:rPr>
          <w:rFonts w:asciiTheme="majorHAnsi" w:eastAsiaTheme="majorHAnsi" w:hAnsiTheme="majorHAnsi" w:hint="eastAsia"/>
          <w:color w:val="000000" w:themeColor="text1"/>
        </w:rPr>
        <w:t xml:space="preserve">과 </w:t>
      </w:r>
      <w:r w:rsidR="00EF5DF5">
        <w:rPr>
          <w:rFonts w:asciiTheme="majorHAnsi" w:eastAsiaTheme="majorHAnsi" w:hAnsiTheme="majorHAnsi" w:hint="eastAsia"/>
          <w:color w:val="000000" w:themeColor="text1"/>
        </w:rPr>
        <w:t xml:space="preserve">아이템 거래에 </w:t>
      </w:r>
      <w:r w:rsidR="00F6603B">
        <w:rPr>
          <w:rFonts w:asciiTheme="majorHAnsi" w:eastAsiaTheme="majorHAnsi" w:hAnsiTheme="majorHAnsi" w:hint="eastAsia"/>
          <w:color w:val="000000" w:themeColor="text1"/>
        </w:rPr>
        <w:t>따른</w:t>
      </w:r>
      <w:r w:rsidR="00D92371">
        <w:rPr>
          <w:rFonts w:asciiTheme="majorHAnsi" w:eastAsiaTheme="majorHAnsi" w:hAnsiTheme="majorHAnsi" w:hint="eastAsia"/>
          <w:color w:val="000000" w:themeColor="text1"/>
        </w:rPr>
        <w:t xml:space="preserve"> 비용 부담을 덜</w:t>
      </w:r>
      <w:r w:rsidR="00214024">
        <w:rPr>
          <w:rFonts w:asciiTheme="majorHAnsi" w:eastAsiaTheme="majorHAnsi" w:hAnsiTheme="majorHAnsi" w:hint="eastAsia"/>
          <w:color w:val="000000" w:themeColor="text1"/>
        </w:rPr>
        <w:t xml:space="preserve"> 수 있다</w:t>
      </w:r>
    </w:p>
    <w:p w14:paraId="10232AB6" w14:textId="77777777" w:rsidR="00682FED" w:rsidRPr="00F6603B" w:rsidRDefault="00682FED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647EEA0" w14:textId="4B51DEF9" w:rsidR="00C33652" w:rsidRP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C33652">
        <w:rPr>
          <w:rFonts w:asciiTheme="majorHAnsi" w:eastAsiaTheme="majorHAnsi" w:hAnsiTheme="majorHAnsi"/>
          <w:color w:val="000000" w:themeColor="text1"/>
        </w:rPr>
        <w:t>마지막</w:t>
      </w:r>
      <w:r w:rsidR="00AC01EF">
        <w:rPr>
          <w:rFonts w:asciiTheme="majorHAnsi" w:eastAsiaTheme="majorHAnsi" w:hAnsiTheme="majorHAnsi" w:hint="eastAsia"/>
          <w:color w:val="000000" w:themeColor="text1"/>
        </w:rPr>
        <w:t>으로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</w:t>
      </w:r>
      <w:r w:rsidR="00682FED">
        <w:rPr>
          <w:rFonts w:asciiTheme="majorHAnsi" w:eastAsiaTheme="majorHAnsi" w:hAnsiTheme="majorHAnsi" w:hint="eastAsia"/>
          <w:color w:val="000000" w:themeColor="text1"/>
        </w:rPr>
        <w:t xml:space="preserve">닉네임 거래를 </w:t>
      </w:r>
      <w:r w:rsidR="00AC01EF">
        <w:rPr>
          <w:rFonts w:asciiTheme="majorHAnsi" w:eastAsiaTheme="majorHAnsi" w:hAnsiTheme="majorHAnsi" w:hint="eastAsia"/>
          <w:color w:val="000000" w:themeColor="text1"/>
        </w:rPr>
        <w:t>완료한</w:t>
      </w:r>
      <w:r w:rsidR="00682FED">
        <w:rPr>
          <w:rFonts w:asciiTheme="majorHAnsi" w:eastAsiaTheme="majorHAnsi" w:hAnsiTheme="majorHAnsi" w:hint="eastAsia"/>
          <w:color w:val="000000" w:themeColor="text1"/>
        </w:rPr>
        <w:t xml:space="preserve"> 유저를 위한 </w:t>
      </w:r>
      <w:r w:rsidRPr="00C33652">
        <w:rPr>
          <w:rFonts w:asciiTheme="majorHAnsi" w:eastAsiaTheme="majorHAnsi" w:hAnsiTheme="majorHAnsi"/>
          <w:color w:val="000000" w:themeColor="text1"/>
        </w:rPr>
        <w:t>'레어닉 거래 완료 이벤트'</w:t>
      </w:r>
      <w:r w:rsidR="00682FED">
        <w:rPr>
          <w:rFonts w:asciiTheme="majorHAnsi" w:eastAsiaTheme="majorHAnsi" w:hAnsiTheme="majorHAnsi" w:hint="eastAsia"/>
          <w:color w:val="000000" w:themeColor="text1"/>
        </w:rPr>
        <w:t xml:space="preserve">도 진행된다. </w:t>
      </w:r>
      <w:r w:rsidRPr="00C33652">
        <w:rPr>
          <w:rFonts w:asciiTheme="majorHAnsi" w:eastAsiaTheme="majorHAnsi" w:hAnsiTheme="majorHAnsi"/>
          <w:color w:val="000000" w:themeColor="text1"/>
        </w:rPr>
        <w:t>리니지 클래식 카테고리에서 닉네임 물품 거래를 완료</w:t>
      </w:r>
      <w:r w:rsidR="00AC01EF">
        <w:rPr>
          <w:rFonts w:asciiTheme="majorHAnsi" w:eastAsiaTheme="majorHAnsi" w:hAnsiTheme="majorHAnsi" w:hint="eastAsia"/>
          <w:color w:val="000000" w:themeColor="text1"/>
        </w:rPr>
        <w:t>한 뒤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 거래번호를 입력하면 응모</w:t>
      </w:r>
      <w:r w:rsidR="00AC01EF">
        <w:rPr>
          <w:rFonts w:asciiTheme="majorHAnsi" w:eastAsiaTheme="majorHAnsi" w:hAnsiTheme="majorHAnsi" w:hint="eastAsia"/>
          <w:color w:val="000000" w:themeColor="text1"/>
        </w:rPr>
        <w:t>할 수 있으</w:t>
      </w:r>
      <w:r w:rsidRPr="00C33652">
        <w:rPr>
          <w:rFonts w:asciiTheme="majorHAnsi" w:eastAsiaTheme="majorHAnsi" w:hAnsiTheme="majorHAnsi"/>
          <w:color w:val="000000" w:themeColor="text1"/>
        </w:rPr>
        <w:t xml:space="preserve">며, 추첨을 통해 10명에게 </w:t>
      </w:r>
      <w:r w:rsidR="00B869D2"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Pr="00C33652">
        <w:rPr>
          <w:rFonts w:asciiTheme="majorHAnsi" w:eastAsiaTheme="majorHAnsi" w:hAnsiTheme="majorHAnsi"/>
          <w:color w:val="000000" w:themeColor="text1"/>
        </w:rPr>
        <w:t>마일리지 50,000원을 지급한다.</w:t>
      </w:r>
    </w:p>
    <w:p w14:paraId="168506E7" w14:textId="77777777" w:rsid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109A19DD" w14:textId="044AE464" w:rsid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Pr="00C33652">
        <w:rPr>
          <w:rFonts w:asciiTheme="majorHAnsi" w:eastAsiaTheme="majorHAnsi" w:hAnsiTheme="majorHAnsi"/>
          <w:color w:val="000000" w:themeColor="text1"/>
        </w:rPr>
        <w:t>관계자는 "</w:t>
      </w:r>
      <w:r w:rsidR="00B91237" w:rsidRPr="00B91237">
        <w:rPr>
          <w:rFonts w:asciiTheme="majorHAnsi" w:eastAsiaTheme="majorHAnsi" w:hAnsiTheme="majorHAnsi"/>
          <w:color w:val="000000" w:themeColor="text1"/>
        </w:rPr>
        <w:t xml:space="preserve">리니지 클래식은 많은 게이머들의 추억이 담긴 특별한 게임인 만큼, 그 시작을 함께하며 유저들에게 실질적인 도움을 </w:t>
      </w:r>
      <w:r w:rsidR="0011040A">
        <w:rPr>
          <w:rFonts w:asciiTheme="majorHAnsi" w:eastAsiaTheme="majorHAnsi" w:hAnsiTheme="majorHAnsi" w:hint="eastAsia"/>
          <w:color w:val="000000" w:themeColor="text1"/>
        </w:rPr>
        <w:t>제공하고자 이번 이벤트를 기획하게 됐다</w:t>
      </w:r>
      <w:r w:rsidRPr="00C33652">
        <w:rPr>
          <w:rFonts w:asciiTheme="majorHAnsi" w:eastAsiaTheme="majorHAnsi" w:hAnsiTheme="majorHAnsi"/>
          <w:color w:val="000000" w:themeColor="text1"/>
        </w:rPr>
        <w:t>"며 "</w:t>
      </w:r>
      <w:r w:rsidR="00B91237" w:rsidRPr="00B91237">
        <w:rPr>
          <w:rFonts w:asciiTheme="majorHAnsi" w:eastAsiaTheme="majorHAnsi" w:hAnsiTheme="majorHAnsi"/>
          <w:color w:val="000000" w:themeColor="text1"/>
        </w:rPr>
        <w:t xml:space="preserve">앞으로도 </w:t>
      </w:r>
      <w:r w:rsidR="00B91237">
        <w:rPr>
          <w:rFonts w:asciiTheme="majorHAnsi" w:eastAsiaTheme="majorHAnsi" w:hAnsiTheme="majorHAnsi" w:hint="eastAsia"/>
          <w:color w:val="000000" w:themeColor="text1"/>
        </w:rPr>
        <w:t>차별화</w:t>
      </w:r>
      <w:r w:rsidR="0011040A">
        <w:rPr>
          <w:rFonts w:asciiTheme="majorHAnsi" w:eastAsiaTheme="majorHAnsi" w:hAnsiTheme="majorHAnsi" w:hint="eastAsia"/>
          <w:color w:val="000000" w:themeColor="text1"/>
        </w:rPr>
        <w:t>된 혜택과 서비스를 지속적으로</w:t>
      </w:r>
      <w:r w:rsidR="00B91237">
        <w:rPr>
          <w:rFonts w:asciiTheme="majorHAnsi" w:eastAsiaTheme="majorHAnsi" w:hAnsiTheme="majorHAnsi" w:hint="eastAsia"/>
          <w:color w:val="000000" w:themeColor="text1"/>
        </w:rPr>
        <w:t xml:space="preserve"> 선보이겠다</w:t>
      </w:r>
      <w:r w:rsidRPr="00C33652">
        <w:rPr>
          <w:rFonts w:asciiTheme="majorHAnsi" w:eastAsiaTheme="majorHAnsi" w:hAnsiTheme="majorHAnsi"/>
          <w:color w:val="000000" w:themeColor="text1"/>
        </w:rPr>
        <w:t>"고 밝혔다.</w:t>
      </w:r>
    </w:p>
    <w:p w14:paraId="0BDAD002" w14:textId="77777777" w:rsidR="00C33652" w:rsidRP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2DEED6F" w14:textId="62BB88A1" w:rsidR="00C33652" w:rsidRPr="00C33652" w:rsidRDefault="00C33652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C33652">
        <w:rPr>
          <w:rFonts w:asciiTheme="majorHAnsi" w:eastAsiaTheme="majorHAnsi" w:hAnsiTheme="majorHAnsi"/>
          <w:color w:val="000000" w:themeColor="text1"/>
        </w:rPr>
        <w:t xml:space="preserve">이벤트에 대한 자세한 내용은 </w:t>
      </w:r>
      <w:r>
        <w:rPr>
          <w:rFonts w:asciiTheme="majorHAnsi" w:eastAsiaTheme="majorHAnsi" w:hAnsiTheme="majorHAnsi" w:hint="eastAsia"/>
          <w:color w:val="000000" w:themeColor="text1"/>
        </w:rPr>
        <w:t xml:space="preserve">아이템매니아 </w:t>
      </w:r>
      <w:r w:rsidRPr="00C33652">
        <w:rPr>
          <w:rFonts w:asciiTheme="majorHAnsi" w:eastAsiaTheme="majorHAnsi" w:hAnsiTheme="majorHAnsi"/>
          <w:color w:val="000000" w:themeColor="text1"/>
        </w:rPr>
        <w:t>공식 홈페이지에서 확인할 수 있다.</w:t>
      </w:r>
    </w:p>
    <w:p w14:paraId="380451E0" w14:textId="1A14386F" w:rsidR="00E32E5D" w:rsidRPr="00456AFC" w:rsidRDefault="00E32E5D" w:rsidP="00743712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14C5ADE1" w14:textId="77777777" w:rsidR="00306B16" w:rsidRPr="00306B16" w:rsidRDefault="00306B16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4D0E9530" w14:textId="5E98FC78" w:rsidR="000652D4" w:rsidRPr="000652D4" w:rsidRDefault="00030A3B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&lt;</w:t>
      </w:r>
      <w:r w:rsidR="000652D4">
        <w:rPr>
          <w:rFonts w:asciiTheme="majorHAnsi" w:eastAsiaTheme="majorHAnsi" w:hAnsiTheme="majorHAnsi" w:hint="eastAsia"/>
          <w:color w:val="000000" w:themeColor="text1"/>
        </w:rPr>
        <w:t>끝</w:t>
      </w:r>
      <w:r>
        <w:rPr>
          <w:rFonts w:asciiTheme="majorHAnsi" w:eastAsiaTheme="majorHAnsi" w:hAnsiTheme="majorHAnsi" w:hint="eastAsia"/>
          <w:color w:val="000000" w:themeColor="text1"/>
        </w:rPr>
        <w:t>&gt;</w:t>
      </w: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EDFD" w14:textId="77777777" w:rsidR="00A601C3" w:rsidRDefault="00A601C3" w:rsidP="00063018">
      <w:r>
        <w:separator/>
      </w:r>
    </w:p>
  </w:endnote>
  <w:endnote w:type="continuationSeparator" w:id="0">
    <w:p w14:paraId="39450728" w14:textId="77777777" w:rsidR="00A601C3" w:rsidRDefault="00A601C3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B04F" w14:textId="77777777" w:rsidR="00A601C3" w:rsidRDefault="00A601C3" w:rsidP="00063018">
      <w:r>
        <w:separator/>
      </w:r>
    </w:p>
  </w:footnote>
  <w:footnote w:type="continuationSeparator" w:id="0">
    <w:p w14:paraId="359ACA86" w14:textId="77777777" w:rsidR="00A601C3" w:rsidRDefault="00A601C3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93911305">
    <w:abstractNumId w:val="1"/>
  </w:num>
  <w:num w:numId="2" w16cid:durableId="35275529">
    <w:abstractNumId w:val="0"/>
  </w:num>
  <w:num w:numId="3" w16cid:durableId="110017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4D2"/>
    <w:rsid w:val="0002756A"/>
    <w:rsid w:val="00030087"/>
    <w:rsid w:val="00030A3B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4DA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1BB4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144A"/>
    <w:rsid w:val="00083441"/>
    <w:rsid w:val="00083FC0"/>
    <w:rsid w:val="00084303"/>
    <w:rsid w:val="00084B88"/>
    <w:rsid w:val="00084E11"/>
    <w:rsid w:val="000854C3"/>
    <w:rsid w:val="00085A7E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0C2"/>
    <w:rsid w:val="000A1B45"/>
    <w:rsid w:val="000A2AED"/>
    <w:rsid w:val="000A3761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C76BD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386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40A"/>
    <w:rsid w:val="001105FE"/>
    <w:rsid w:val="0011093B"/>
    <w:rsid w:val="0011105A"/>
    <w:rsid w:val="00111079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228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2E07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43A1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0D35"/>
    <w:rsid w:val="002114C2"/>
    <w:rsid w:val="00211637"/>
    <w:rsid w:val="0021270F"/>
    <w:rsid w:val="002127B8"/>
    <w:rsid w:val="00213251"/>
    <w:rsid w:val="00213A5B"/>
    <w:rsid w:val="00214024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0FAE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6B16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1AD8"/>
    <w:rsid w:val="003227C6"/>
    <w:rsid w:val="00323239"/>
    <w:rsid w:val="003238CB"/>
    <w:rsid w:val="00325313"/>
    <w:rsid w:val="00325505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1FA0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97DC3"/>
    <w:rsid w:val="003A048E"/>
    <w:rsid w:val="003A0A1F"/>
    <w:rsid w:val="003A1649"/>
    <w:rsid w:val="003A17D1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0C7B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446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622"/>
    <w:rsid w:val="00455B9C"/>
    <w:rsid w:val="00456004"/>
    <w:rsid w:val="004565E9"/>
    <w:rsid w:val="00456AFC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3DC4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21DE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0009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6B79"/>
    <w:rsid w:val="00527431"/>
    <w:rsid w:val="005278F5"/>
    <w:rsid w:val="00527FCE"/>
    <w:rsid w:val="00530C6E"/>
    <w:rsid w:val="00530F9D"/>
    <w:rsid w:val="00531504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6F82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12D1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37EEF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0B3C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2FED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B7B23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1B2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717"/>
    <w:rsid w:val="006E29E1"/>
    <w:rsid w:val="006E2A09"/>
    <w:rsid w:val="006E3428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2A54"/>
    <w:rsid w:val="00703DDD"/>
    <w:rsid w:val="007044A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1FFE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12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3DDA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4DF9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769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1F5F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356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A39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E7BB8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0EB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5FE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2E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070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784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1C3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A2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194"/>
    <w:rsid w:val="00AA04DA"/>
    <w:rsid w:val="00AA096F"/>
    <w:rsid w:val="00AA0E4C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5CAB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1EF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9D0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82D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3E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A05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9D2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237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2C83"/>
    <w:rsid w:val="00BA35F6"/>
    <w:rsid w:val="00BA365E"/>
    <w:rsid w:val="00BA4283"/>
    <w:rsid w:val="00BA50D7"/>
    <w:rsid w:val="00BA52D5"/>
    <w:rsid w:val="00BA56F5"/>
    <w:rsid w:val="00BA5803"/>
    <w:rsid w:val="00BA5DE0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490B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69EA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652"/>
    <w:rsid w:val="00C33807"/>
    <w:rsid w:val="00C339F6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30AC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298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C99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627"/>
    <w:rsid w:val="00CE1C86"/>
    <w:rsid w:val="00CE1D4A"/>
    <w:rsid w:val="00CE2310"/>
    <w:rsid w:val="00CE2EF6"/>
    <w:rsid w:val="00CE32E5"/>
    <w:rsid w:val="00CE34FA"/>
    <w:rsid w:val="00CE4862"/>
    <w:rsid w:val="00CE48CD"/>
    <w:rsid w:val="00CE4D87"/>
    <w:rsid w:val="00CE5518"/>
    <w:rsid w:val="00CE6A14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88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29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AD8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371"/>
    <w:rsid w:val="00D92466"/>
    <w:rsid w:val="00D92560"/>
    <w:rsid w:val="00D92BB1"/>
    <w:rsid w:val="00D9321F"/>
    <w:rsid w:val="00D9401B"/>
    <w:rsid w:val="00D945A9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2E5D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6A2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9C8"/>
    <w:rsid w:val="00EA7A64"/>
    <w:rsid w:val="00EB03D6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5DF5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03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0884-D1B4-4B3E-AE9E-6468CB4F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office08</cp:lastModifiedBy>
  <cp:revision>48</cp:revision>
  <cp:lastPrinted>2025-03-25T07:23:00Z</cp:lastPrinted>
  <dcterms:created xsi:type="dcterms:W3CDTF">2025-11-17T08:43:00Z</dcterms:created>
  <dcterms:modified xsi:type="dcterms:W3CDTF">2026-01-16T05:05:00Z</dcterms:modified>
</cp:coreProperties>
</file>