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B9A56" w14:textId="523C5DD3" w:rsidR="00AC7A91" w:rsidRPr="00AC7A91" w:rsidRDefault="00AC7A91" w:rsidP="00AC7A91">
      <w:pPr>
        <w:spacing w:line="360" w:lineRule="auto"/>
        <w:jc w:val="center"/>
        <w:rPr>
          <w:b/>
          <w:sz w:val="32"/>
          <w:szCs w:val="28"/>
        </w:rPr>
      </w:pPr>
      <w:r>
        <w:rPr>
          <w:color w:val="548DD4"/>
          <w:sz w:val="22"/>
        </w:rPr>
        <w:t>국내 최대 게임 아이템 거래 플랫폼</w:t>
      </w:r>
    </w:p>
    <w:p w14:paraId="5D5102F5" w14:textId="6A8927E0" w:rsidR="00AC7A91" w:rsidRPr="00AC7A91" w:rsidRDefault="00AC7A91" w:rsidP="00AC7A91">
      <w:pPr>
        <w:spacing w:line="360" w:lineRule="auto"/>
        <w:jc w:val="distribute"/>
        <w:rPr>
          <w:b/>
          <w:bCs/>
          <w:w w:val="95"/>
          <w:sz w:val="32"/>
          <w:szCs w:val="32"/>
        </w:rPr>
      </w:pPr>
      <w:r w:rsidRPr="00AC7A91">
        <w:rPr>
          <w:b/>
          <w:bCs/>
          <w:w w:val="95"/>
          <w:sz w:val="32"/>
          <w:szCs w:val="32"/>
        </w:rPr>
        <w:t>아이템매니아</w:t>
      </w:r>
      <w:r w:rsidRPr="00AC7A91">
        <w:rPr>
          <w:rFonts w:hint="eastAsia"/>
          <w:b/>
          <w:bCs/>
          <w:w w:val="95"/>
          <w:sz w:val="32"/>
          <w:szCs w:val="32"/>
        </w:rPr>
        <w:t>,</w:t>
      </w:r>
      <w:r w:rsidRPr="00AC7A91">
        <w:rPr>
          <w:b/>
          <w:bCs/>
          <w:w w:val="95"/>
          <w:sz w:val="32"/>
          <w:szCs w:val="32"/>
        </w:rPr>
        <w:t xml:space="preserve"> </w:t>
      </w:r>
      <w:r w:rsidRPr="00AC7A91">
        <w:rPr>
          <w:rFonts w:hint="eastAsia"/>
          <w:b/>
          <w:bCs/>
          <w:w w:val="95"/>
          <w:sz w:val="32"/>
          <w:szCs w:val="32"/>
        </w:rPr>
        <w:t>코다(</w:t>
      </w:r>
      <w:r w:rsidRPr="00AC7A91">
        <w:rPr>
          <w:b/>
          <w:bCs/>
          <w:w w:val="95"/>
          <w:sz w:val="32"/>
          <w:szCs w:val="32"/>
        </w:rPr>
        <w:t>Coda)</w:t>
      </w:r>
      <w:r w:rsidRPr="00AC7A91">
        <w:rPr>
          <w:rFonts w:hint="eastAsia"/>
          <w:b/>
          <w:bCs/>
          <w:w w:val="95"/>
          <w:sz w:val="32"/>
          <w:szCs w:val="32"/>
        </w:rPr>
        <w:t xml:space="preserve">와 </w:t>
      </w:r>
      <w:proofErr w:type="spellStart"/>
      <w:proofErr w:type="gramStart"/>
      <w:r w:rsidRPr="00AC7A91">
        <w:rPr>
          <w:rFonts w:hint="eastAsia"/>
          <w:b/>
          <w:bCs/>
          <w:w w:val="95"/>
          <w:sz w:val="32"/>
          <w:szCs w:val="32"/>
        </w:rPr>
        <w:t>맞손</w:t>
      </w:r>
      <w:proofErr w:type="spellEnd"/>
      <w:r w:rsidRPr="00AC7A91">
        <w:rPr>
          <w:b/>
          <w:bCs/>
          <w:w w:val="95"/>
          <w:sz w:val="32"/>
          <w:szCs w:val="32"/>
        </w:rPr>
        <w:t>…</w:t>
      </w:r>
      <w:proofErr w:type="gramEnd"/>
      <w:r w:rsidRPr="00AC7A91">
        <w:rPr>
          <w:b/>
          <w:bCs/>
          <w:w w:val="95"/>
          <w:sz w:val="32"/>
          <w:szCs w:val="32"/>
        </w:rPr>
        <w:t>‘게임 충전 서비스’ 정식 오픈</w:t>
      </w:r>
    </w:p>
    <w:p w14:paraId="2B2D6DC9" w14:textId="77777777" w:rsidR="00AC7A91" w:rsidRDefault="00AC7A91" w:rsidP="00AC7A91">
      <w:pPr>
        <w:spacing w:line="360" w:lineRule="auto"/>
        <w:jc w:val="center"/>
        <w:rPr>
          <w:b/>
          <w:bCs/>
          <w:i/>
          <w:iCs/>
          <w:color w:val="000000"/>
          <w:sz w:val="22"/>
        </w:rPr>
      </w:pPr>
      <w:r>
        <w:rPr>
          <w:b/>
          <w:bCs/>
          <w:i/>
          <w:iCs/>
          <w:color w:val="000000"/>
          <w:sz w:val="22"/>
        </w:rPr>
        <w:t>- 원신, 붕괴</w:t>
      </w:r>
      <w:proofErr w:type="gramStart"/>
      <w:r>
        <w:rPr>
          <w:b/>
          <w:bCs/>
          <w:i/>
          <w:iCs/>
          <w:color w:val="000000"/>
          <w:sz w:val="22"/>
        </w:rPr>
        <w:t>:</w:t>
      </w:r>
      <w:proofErr w:type="spellStart"/>
      <w:r>
        <w:rPr>
          <w:b/>
          <w:bCs/>
          <w:i/>
          <w:iCs/>
          <w:color w:val="000000"/>
          <w:sz w:val="22"/>
        </w:rPr>
        <w:t>스타레일</w:t>
      </w:r>
      <w:proofErr w:type="spellEnd"/>
      <w:proofErr w:type="gramEnd"/>
      <w:r>
        <w:rPr>
          <w:b/>
          <w:bCs/>
          <w:i/>
          <w:iCs/>
          <w:color w:val="000000"/>
          <w:sz w:val="22"/>
        </w:rPr>
        <w:t xml:space="preserve"> 등 제휴 게임 캐시 최대 15% 할인 구매 혜택 제공</w:t>
      </w:r>
    </w:p>
    <w:p w14:paraId="3ADF7F8F" w14:textId="73459729" w:rsidR="00AC7A91" w:rsidRPr="00AC7A91" w:rsidRDefault="00AC7A91" w:rsidP="00731FFE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b/>
          <w:bCs/>
          <w:i/>
          <w:iCs/>
          <w:color w:val="000000"/>
          <w:sz w:val="22"/>
        </w:rPr>
        <w:t>-</w:t>
      </w:r>
      <w:r>
        <w:t xml:space="preserve"> </w:t>
      </w:r>
      <w:r>
        <w:rPr>
          <w:b/>
          <w:bCs/>
          <w:i/>
          <w:iCs/>
          <w:color w:val="000000"/>
          <w:sz w:val="22"/>
        </w:rPr>
        <w:t xml:space="preserve">아이템 거래를 넘어 게임 </w:t>
      </w:r>
      <w:proofErr w:type="gramStart"/>
      <w:r>
        <w:rPr>
          <w:b/>
          <w:bCs/>
          <w:i/>
          <w:iCs/>
          <w:color w:val="000000"/>
          <w:sz w:val="22"/>
        </w:rPr>
        <w:t>결제까지…</w:t>
      </w:r>
      <w:proofErr w:type="gramEnd"/>
      <w:r>
        <w:rPr>
          <w:rFonts w:hint="eastAsia"/>
          <w:b/>
          <w:bCs/>
          <w:i/>
          <w:iCs/>
          <w:color w:val="000000"/>
          <w:sz w:val="22"/>
        </w:rPr>
        <w:t>글로벌 게임</w:t>
      </w:r>
      <w:r w:rsidRPr="00307CEB">
        <w:rPr>
          <w:b/>
          <w:bCs/>
          <w:i/>
          <w:iCs/>
          <w:color w:val="000000"/>
          <w:sz w:val="22"/>
        </w:rPr>
        <w:t xml:space="preserve"> 서비스</w:t>
      </w:r>
      <w:r>
        <w:rPr>
          <w:rFonts w:hint="eastAsia"/>
          <w:b/>
          <w:bCs/>
          <w:i/>
          <w:iCs/>
          <w:color w:val="000000"/>
          <w:sz w:val="22"/>
        </w:rPr>
        <w:t>로</w:t>
      </w:r>
      <w:r>
        <w:rPr>
          <w:b/>
          <w:bCs/>
          <w:i/>
          <w:iCs/>
          <w:color w:val="000000"/>
          <w:sz w:val="22"/>
        </w:rPr>
        <w:t xml:space="preserve"> 영역 확대</w:t>
      </w:r>
    </w:p>
    <w:p w14:paraId="076AF61B" w14:textId="18F65D6E" w:rsidR="006E2717" w:rsidRPr="0079195B" w:rsidRDefault="00D24563" w:rsidP="00731FFE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/>
          <w:b/>
          <w:i/>
          <w:noProof/>
          <w:color w:val="000000" w:themeColor="text1"/>
          <w:sz w:val="22"/>
        </w:rPr>
        <w:drawing>
          <wp:inline distT="0" distB="0" distL="0" distR="0" wp14:anchorId="3E6B04E0" wp14:editId="31E9D964">
            <wp:extent cx="5943600" cy="334327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1118_아이템매니아, '게임충전서비스' 정식 오픈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71D6" w14:textId="78369C26" w:rsidR="006157D0" w:rsidRPr="0091193F" w:rsidRDefault="00AC7A91" w:rsidP="0091193F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>
        <w:rPr>
          <w:b/>
          <w:bCs/>
          <w:color w:val="000000"/>
        </w:rPr>
        <w:t>아이템매니아 게임충전서비스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2256DD">
        <w:rPr>
          <w:rFonts w:asciiTheme="majorHAnsi" w:eastAsiaTheme="majorHAnsi" w:hAnsiTheme="majorHAnsi" w:hint="eastAsia"/>
          <w:b/>
          <w:color w:val="000000" w:themeColor="text1"/>
          <w:szCs w:val="16"/>
        </w:rPr>
        <w:t>이벤트</w:t>
      </w:r>
      <w:r w:rsidR="0079195B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페이지</w:t>
      </w:r>
      <w:r w:rsidR="00D6691A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>(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사진</w:t>
      </w:r>
      <w:r w:rsidR="00CB2A3F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제공 </w:t>
      </w:r>
      <w:r w:rsidR="00B5000D" w:rsidRPr="008B7962">
        <w:rPr>
          <w:rFonts w:asciiTheme="majorHAnsi" w:eastAsiaTheme="majorHAnsi" w:hAnsiTheme="majorHAnsi"/>
          <w:b/>
          <w:color w:val="000000" w:themeColor="text1"/>
          <w:szCs w:val="16"/>
        </w:rPr>
        <w:t xml:space="preserve">= </w:t>
      </w:r>
      <w:proofErr w:type="spellStart"/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</w:t>
      </w:r>
      <w:proofErr w:type="spellEnd"/>
      <w:r w:rsidR="00B5000D"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)</w:t>
      </w:r>
    </w:p>
    <w:p w14:paraId="318D20FF" w14:textId="290201DF" w:rsidR="003910FC" w:rsidRDefault="003910FC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  <w:b/>
        </w:rPr>
      </w:pPr>
    </w:p>
    <w:p w14:paraId="343F861E" w14:textId="3F0145DA" w:rsidR="00D24563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  <w:r>
        <w:rPr>
          <w:b/>
          <w:bCs/>
          <w:color w:val="000000"/>
        </w:rPr>
        <w:t>(2025년 11월 18일)</w:t>
      </w:r>
      <w:bookmarkStart w:id="0" w:name="_GoBack"/>
      <w:bookmarkEnd w:id="0"/>
      <w:r>
        <w:rPr>
          <w:b/>
          <w:bCs/>
          <w:color w:val="000000"/>
        </w:rPr>
        <w:t xml:space="preserve"> </w:t>
      </w:r>
      <w:proofErr w:type="spellStart"/>
      <w:r>
        <w:rPr>
          <w:color w:val="000000"/>
        </w:rPr>
        <w:t>아이엠아이가</w:t>
      </w:r>
      <w:proofErr w:type="spellEnd"/>
      <w:r>
        <w:rPr>
          <w:color w:val="000000"/>
        </w:rPr>
        <w:t xml:space="preserve"> 운영하는 국내 최대 게임 아이템 거래 플랫폼 아이템매니아가</w:t>
      </w:r>
      <w:r>
        <w:rPr>
          <w:rFonts w:hint="eastAsia"/>
          <w:color w:val="000000"/>
        </w:rPr>
        <w:t xml:space="preserve"> 글로벌 결제 솔루션 기업 코다(</w:t>
      </w:r>
      <w:r>
        <w:rPr>
          <w:color w:val="000000"/>
        </w:rPr>
        <w:t>Coda)</w:t>
      </w:r>
      <w:r>
        <w:rPr>
          <w:rFonts w:hint="eastAsia"/>
          <w:color w:val="000000"/>
        </w:rPr>
        <w:t xml:space="preserve">와 손잡고 </w:t>
      </w:r>
      <w:r>
        <w:rPr>
          <w:color w:val="000000"/>
        </w:rPr>
        <w:t>‘게임 충전 서비스’</w:t>
      </w:r>
      <w:proofErr w:type="spellStart"/>
      <w:r>
        <w:rPr>
          <w:color w:val="000000"/>
        </w:rPr>
        <w:t>를</w:t>
      </w:r>
      <w:proofErr w:type="spellEnd"/>
      <w:r>
        <w:rPr>
          <w:color w:val="000000"/>
        </w:rPr>
        <w:t xml:space="preserve"> </w:t>
      </w:r>
      <w:r>
        <w:rPr>
          <w:rFonts w:hint="eastAsia"/>
          <w:color w:val="000000"/>
        </w:rPr>
        <w:t>정식</w:t>
      </w:r>
      <w:r>
        <w:rPr>
          <w:color w:val="000000"/>
        </w:rPr>
        <w:t xml:space="preserve"> 오픈했다고 18일 밝혔다. </w:t>
      </w:r>
    </w:p>
    <w:p w14:paraId="0408F86E" w14:textId="77777777" w:rsidR="00D24563" w:rsidRPr="00AD4665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</w:p>
    <w:p w14:paraId="672F4B08" w14:textId="0BAB12F5" w:rsidR="00D24563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  <w:r w:rsidRPr="00C52905">
        <w:rPr>
          <w:rFonts w:hint="eastAsia"/>
          <w:color w:val="000000"/>
        </w:rPr>
        <w:t xml:space="preserve">이번에 국내에 새롭게 선보이는 </w:t>
      </w:r>
      <w:r w:rsidRPr="00C52905">
        <w:rPr>
          <w:color w:val="000000"/>
        </w:rPr>
        <w:t>게임</w:t>
      </w:r>
      <w:r w:rsidRPr="00C52905">
        <w:rPr>
          <w:rFonts w:hint="eastAsia"/>
          <w:color w:val="000000"/>
        </w:rPr>
        <w:t xml:space="preserve"> </w:t>
      </w:r>
      <w:r w:rsidRPr="00C52905">
        <w:rPr>
          <w:color w:val="000000"/>
        </w:rPr>
        <w:t>충전</w:t>
      </w:r>
      <w:r w:rsidRPr="00C52905">
        <w:rPr>
          <w:rFonts w:hint="eastAsia"/>
          <w:color w:val="000000"/>
        </w:rPr>
        <w:t xml:space="preserve"> 서비스는</w:t>
      </w:r>
      <w:r w:rsidRPr="00C52905">
        <w:rPr>
          <w:color w:val="000000"/>
        </w:rPr>
        <w:t xml:space="preserve"> </w:t>
      </w:r>
      <w:proofErr w:type="spellStart"/>
      <w:r w:rsidRPr="00C52905">
        <w:rPr>
          <w:rFonts w:hint="eastAsia"/>
        </w:rPr>
        <w:t>코다와의</w:t>
      </w:r>
      <w:proofErr w:type="spellEnd"/>
      <w:r w:rsidRPr="00C52905">
        <w:rPr>
          <w:rFonts w:hint="eastAsia"/>
        </w:rPr>
        <w:t xml:space="preserve"> </w:t>
      </w:r>
      <w:r w:rsidRPr="00C52905">
        <w:rPr>
          <w:rFonts w:hint="eastAsia"/>
          <w:color w:val="000000"/>
        </w:rPr>
        <w:t>정식 파트너십을 통해 구현됐다.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해당 서비스는 </w:t>
      </w:r>
      <w:r>
        <w:rPr>
          <w:color w:val="000000"/>
        </w:rPr>
        <w:t xml:space="preserve">게임 재화나 </w:t>
      </w:r>
      <w:proofErr w:type="spellStart"/>
      <w:r>
        <w:rPr>
          <w:color w:val="000000"/>
        </w:rPr>
        <w:t>패스권</w:t>
      </w:r>
      <w:proofErr w:type="spellEnd"/>
      <w:r>
        <w:rPr>
          <w:color w:val="000000"/>
        </w:rPr>
        <w:t xml:space="preserve"> 등 유료 상품을 </w:t>
      </w:r>
      <w:proofErr w:type="spellStart"/>
      <w:r>
        <w:rPr>
          <w:color w:val="000000"/>
        </w:rPr>
        <w:t>인앱</w:t>
      </w:r>
      <w:proofErr w:type="spellEnd"/>
      <w:r>
        <w:rPr>
          <w:color w:val="000000"/>
        </w:rPr>
        <w:t xml:space="preserve"> 결제보다 할인된 가격으로 구매할 수 있</w:t>
      </w:r>
      <w:r>
        <w:rPr>
          <w:rFonts w:hint="eastAsia"/>
          <w:color w:val="000000"/>
        </w:rPr>
        <w:t>도록 지원한다.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이를 통해</w:t>
      </w:r>
      <w:r>
        <w:rPr>
          <w:color w:val="000000"/>
        </w:rPr>
        <w:t xml:space="preserve"> 아이템매니아 회원들은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원신, 붕괴: </w:t>
      </w:r>
      <w:proofErr w:type="spellStart"/>
      <w:r>
        <w:rPr>
          <w:color w:val="000000"/>
        </w:rPr>
        <w:t>스타레일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젠레스</w:t>
      </w:r>
      <w:proofErr w:type="spellEnd"/>
      <w:r w:rsidR="0000115A">
        <w:rPr>
          <w:rFonts w:hint="eastAsia"/>
          <w:color w:val="000000"/>
        </w:rPr>
        <w:t xml:space="preserve"> </w:t>
      </w:r>
      <w:r>
        <w:rPr>
          <w:color w:val="000000"/>
        </w:rPr>
        <w:t>존</w:t>
      </w:r>
      <w:r w:rsidR="0000115A">
        <w:rPr>
          <w:rFonts w:hint="eastAsia"/>
          <w:color w:val="000000"/>
        </w:rPr>
        <w:t xml:space="preserve"> </w:t>
      </w:r>
      <w:r>
        <w:rPr>
          <w:color w:val="000000"/>
        </w:rPr>
        <w:t>제로 등 인기 게임의 캐</w:t>
      </w:r>
      <w:r>
        <w:rPr>
          <w:color w:val="000000"/>
        </w:rPr>
        <w:lastRenderedPageBreak/>
        <w:t xml:space="preserve">시 등을 </w:t>
      </w:r>
      <w:r w:rsidR="0000115A">
        <w:rPr>
          <w:rFonts w:hint="eastAsia"/>
          <w:color w:val="000000"/>
        </w:rPr>
        <w:t xml:space="preserve">보다 합리적인 </w:t>
      </w:r>
      <w:r>
        <w:rPr>
          <w:color w:val="000000"/>
        </w:rPr>
        <w:t>가격으로 구매할 수 있</w:t>
      </w:r>
      <w:r>
        <w:rPr>
          <w:rFonts w:hint="eastAsia"/>
          <w:color w:val="000000"/>
        </w:rPr>
        <w:t>다.</w:t>
      </w:r>
      <w:r>
        <w:rPr>
          <w:color w:val="000000"/>
        </w:rPr>
        <w:t xml:space="preserve"> </w:t>
      </w:r>
    </w:p>
    <w:p w14:paraId="1C5E5F27" w14:textId="77777777" w:rsidR="00D24563" w:rsidRPr="00CD70C7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</w:p>
    <w:p w14:paraId="6B752E90" w14:textId="77777777" w:rsidR="00D24563" w:rsidRDefault="00D24563" w:rsidP="00D24563">
      <w:pPr>
        <w:tabs>
          <w:tab w:val="left" w:pos="2268"/>
        </w:tabs>
        <w:spacing w:line="384" w:lineRule="auto"/>
      </w:pPr>
      <w:r>
        <w:rPr>
          <w:color w:val="000000"/>
        </w:rPr>
        <w:t>아이템매니아는 기존 회원들에게 익숙한 마일리지</w:t>
      </w:r>
      <w:r>
        <w:rPr>
          <w:rFonts w:hint="eastAsia"/>
          <w:color w:val="000000"/>
        </w:rPr>
        <w:t>와</w:t>
      </w:r>
      <w:r>
        <w:rPr>
          <w:color w:val="000000"/>
        </w:rPr>
        <w:t xml:space="preserve"> 신용카드 결제 방식을 그대로 </w:t>
      </w:r>
      <w:r>
        <w:rPr>
          <w:rFonts w:hint="eastAsia"/>
          <w:color w:val="000000"/>
        </w:rPr>
        <w:t>지원</w:t>
      </w:r>
      <w:r>
        <w:rPr>
          <w:color w:val="000000"/>
        </w:rPr>
        <w:t xml:space="preserve">해 사용자 편의성을 </w:t>
      </w:r>
      <w:r>
        <w:rPr>
          <w:rFonts w:hint="eastAsia"/>
          <w:color w:val="000000"/>
        </w:rPr>
        <w:t>강화했</w:t>
      </w:r>
      <w:r>
        <w:rPr>
          <w:color w:val="000000"/>
        </w:rPr>
        <w:t>다. 이용자</w:t>
      </w:r>
      <w:r>
        <w:rPr>
          <w:rFonts w:hint="eastAsia"/>
          <w:color w:val="000000"/>
        </w:rPr>
        <w:t>는</w:t>
      </w:r>
      <w:r>
        <w:rPr>
          <w:color w:val="000000"/>
        </w:rPr>
        <w:t xml:space="preserve"> 아이템매니아</w:t>
      </w:r>
      <w:r>
        <w:rPr>
          <w:rFonts w:hint="eastAsia"/>
          <w:color w:val="000000"/>
        </w:rPr>
        <w:t xml:space="preserve"> 거래 사이트에</w:t>
      </w:r>
      <w:r>
        <w:rPr>
          <w:color w:val="000000"/>
        </w:rPr>
        <w:t xml:space="preserve"> 로그인</w:t>
      </w:r>
      <w:r>
        <w:rPr>
          <w:rFonts w:hint="eastAsia"/>
          <w:color w:val="000000"/>
        </w:rPr>
        <w:t xml:space="preserve"> 후 즉시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인게임</w:t>
      </w:r>
      <w:proofErr w:type="spellEnd"/>
      <w:r>
        <w:rPr>
          <w:color w:val="000000"/>
        </w:rPr>
        <w:t xml:space="preserve"> 재화를 구매할 수 있</w:t>
      </w:r>
      <w:r>
        <w:rPr>
          <w:rFonts w:hint="eastAsia"/>
          <w:color w:val="000000"/>
        </w:rPr>
        <w:t>고,</w:t>
      </w:r>
      <w:r>
        <w:rPr>
          <w:color w:val="000000"/>
        </w:rPr>
        <w:t xml:space="preserve"> 결제 </w:t>
      </w:r>
      <w:r>
        <w:rPr>
          <w:rFonts w:hint="eastAsia"/>
          <w:color w:val="000000"/>
        </w:rPr>
        <w:t>완료 직후</w:t>
      </w:r>
      <w:r>
        <w:rPr>
          <w:color w:val="000000"/>
        </w:rPr>
        <w:t xml:space="preserve"> 게임 계정에서 구매한 게임 아이템을 </w:t>
      </w:r>
      <w:r>
        <w:rPr>
          <w:rFonts w:hint="eastAsia"/>
          <w:color w:val="000000"/>
        </w:rPr>
        <w:t xml:space="preserve">바로 </w:t>
      </w:r>
      <w:r>
        <w:rPr>
          <w:color w:val="000000"/>
        </w:rPr>
        <w:t>확인할 수 있</w:t>
      </w:r>
      <w:r>
        <w:rPr>
          <w:rFonts w:hint="eastAsia"/>
          <w:color w:val="000000"/>
        </w:rPr>
        <w:t>어 더욱</w:t>
      </w:r>
      <w:r>
        <w:rPr>
          <w:color w:val="000000"/>
        </w:rPr>
        <w:t xml:space="preserve"> 빠르고 </w:t>
      </w:r>
      <w:r>
        <w:t>안정적인 결제</w:t>
      </w:r>
      <w:r>
        <w:rPr>
          <w:rFonts w:hint="eastAsia"/>
        </w:rPr>
        <w:t xml:space="preserve"> 환경을 경험할 수 있다.</w:t>
      </w:r>
    </w:p>
    <w:p w14:paraId="09882A86" w14:textId="77777777" w:rsidR="00D24563" w:rsidRDefault="00D24563" w:rsidP="00D24563">
      <w:pPr>
        <w:tabs>
          <w:tab w:val="left" w:pos="2268"/>
        </w:tabs>
        <w:spacing w:line="384" w:lineRule="auto"/>
      </w:pPr>
    </w:p>
    <w:p w14:paraId="47D412D9" w14:textId="77777777" w:rsidR="00D24563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  <w:r>
        <w:rPr>
          <w:rFonts w:hint="eastAsia"/>
          <w:color w:val="000000"/>
        </w:rPr>
        <w:t xml:space="preserve">또한 </w:t>
      </w:r>
      <w:r>
        <w:rPr>
          <w:color w:val="000000"/>
        </w:rPr>
        <w:t xml:space="preserve">신규 서비스 오픈을 기념해 첫 구매 고객에게는 15% 할인 혜택을 제공하며, 이후에도 모든 게임 상품을 </w:t>
      </w:r>
      <w:r>
        <w:t xml:space="preserve">상시 최대 14% 할인된 가격으로 구매할 </w:t>
      </w:r>
      <w:r>
        <w:rPr>
          <w:color w:val="000000"/>
        </w:rPr>
        <w:t xml:space="preserve">수 있도록 했다. </w:t>
      </w:r>
      <w:r w:rsidRPr="00307CEB">
        <w:rPr>
          <w:rFonts w:hint="eastAsia"/>
          <w:color w:val="000000"/>
        </w:rPr>
        <w:t>할인</w:t>
      </w:r>
      <w:r w:rsidRPr="00307CEB">
        <w:rPr>
          <w:color w:val="000000"/>
        </w:rPr>
        <w:t xml:space="preserve"> 혜택은 아이템매니아 게임충전서비스 내 등록된 게임 상품에 적용되며,</w:t>
      </w:r>
      <w:r>
        <w:rPr>
          <w:color w:val="000000"/>
        </w:rPr>
        <w:t xml:space="preserve"> </w:t>
      </w:r>
      <w:r w:rsidRPr="00307CEB">
        <w:rPr>
          <w:color w:val="000000"/>
        </w:rPr>
        <w:t>신규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게임</w:t>
      </w:r>
      <w:r>
        <w:rPr>
          <w:rFonts w:hint="eastAsia"/>
          <w:color w:val="000000"/>
        </w:rPr>
        <w:t>도</w:t>
      </w:r>
      <w:r w:rsidRPr="00307CEB">
        <w:rPr>
          <w:color w:val="000000"/>
        </w:rPr>
        <w:t xml:space="preserve"> 지속적으로 추가될 예정이다.</w:t>
      </w:r>
    </w:p>
    <w:p w14:paraId="2DE3E334" w14:textId="77777777" w:rsidR="00D24563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</w:p>
    <w:p w14:paraId="1A90099A" w14:textId="3A45F564" w:rsidR="00D24563" w:rsidRDefault="002605E6" w:rsidP="00D24563">
      <w:pPr>
        <w:tabs>
          <w:tab w:val="left" w:pos="2268"/>
        </w:tabs>
        <w:spacing w:line="384" w:lineRule="auto"/>
        <w:rPr>
          <w:color w:val="000000"/>
        </w:rPr>
      </w:pPr>
      <w:r w:rsidRPr="002605E6">
        <w:rPr>
          <w:rFonts w:hint="eastAsia"/>
          <w:color w:val="000000"/>
        </w:rPr>
        <w:t>김정식</w:t>
      </w:r>
      <w:r w:rsidRPr="002605E6">
        <w:rPr>
          <w:color w:val="000000"/>
        </w:rPr>
        <w:t xml:space="preserve"> </w:t>
      </w:r>
      <w:proofErr w:type="spellStart"/>
      <w:r>
        <w:rPr>
          <w:rFonts w:hint="eastAsia"/>
          <w:color w:val="000000"/>
        </w:rPr>
        <w:t>아이엠아이</w:t>
      </w:r>
      <w:proofErr w:type="spellEnd"/>
      <w:r>
        <w:rPr>
          <w:rFonts w:hint="eastAsia"/>
          <w:color w:val="000000"/>
        </w:rPr>
        <w:t xml:space="preserve"> </w:t>
      </w:r>
      <w:r w:rsidRPr="002605E6">
        <w:rPr>
          <w:color w:val="000000"/>
        </w:rPr>
        <w:t>최고운영책임자</w:t>
      </w:r>
      <w:r>
        <w:rPr>
          <w:rFonts w:hint="eastAsia"/>
          <w:color w:val="000000"/>
        </w:rPr>
        <w:t>(</w:t>
      </w:r>
      <w:r>
        <w:rPr>
          <w:color w:val="000000"/>
        </w:rPr>
        <w:t>COO</w:t>
      </w:r>
      <w:r w:rsidRPr="002605E6">
        <w:rPr>
          <w:color w:val="000000"/>
        </w:rPr>
        <w:t>)</w:t>
      </w:r>
      <w:r>
        <w:rPr>
          <w:color w:val="000000"/>
        </w:rPr>
        <w:t xml:space="preserve">는 </w:t>
      </w:r>
      <w:r w:rsidR="00D24563" w:rsidRPr="00464BF7">
        <w:rPr>
          <w:color w:val="000000"/>
        </w:rPr>
        <w:t>“이번 론칭은 아이템매니아가 기존 아이템 거래에서 한 단계 더 나아가</w:t>
      </w:r>
      <w:r w:rsidR="00D24563" w:rsidRPr="00464BF7">
        <w:rPr>
          <w:rFonts w:hint="eastAsia"/>
          <w:color w:val="000000"/>
        </w:rPr>
        <w:t xml:space="preserve"> 글로벌 결제 솔루션 기업과 협력해</w:t>
      </w:r>
      <w:r w:rsidR="00D24563" w:rsidRPr="00464BF7">
        <w:rPr>
          <w:color w:val="000000"/>
        </w:rPr>
        <w:t xml:space="preserve"> 게임 결제 분야로 사업 영역을 확장했다는 점에서 의미가 </w:t>
      </w:r>
      <w:r w:rsidR="00D24563" w:rsidRPr="00464BF7">
        <w:rPr>
          <w:rFonts w:hint="eastAsia"/>
          <w:color w:val="000000"/>
        </w:rPr>
        <w:t>크</w:t>
      </w:r>
      <w:r w:rsidR="00D24563" w:rsidRPr="00464BF7">
        <w:rPr>
          <w:color w:val="000000"/>
        </w:rPr>
        <w:t>다”</w:t>
      </w:r>
      <w:proofErr w:type="spellStart"/>
      <w:r w:rsidR="00D24563" w:rsidRPr="00464BF7">
        <w:rPr>
          <w:color w:val="000000"/>
        </w:rPr>
        <w:t>며</w:t>
      </w:r>
      <w:proofErr w:type="spellEnd"/>
      <w:r w:rsidR="00D24563" w:rsidRPr="00464BF7">
        <w:rPr>
          <w:color w:val="000000"/>
        </w:rPr>
        <w:t xml:space="preserve"> </w:t>
      </w:r>
      <w:r w:rsidR="00D24563" w:rsidRPr="00464BF7">
        <w:t>“앞으로도 이용자들이 보다 합리적이고 편리하게 게임을 즐길 수 있도록 다양한 서비스를 선보이며 유저 중심의 환경을 만들어 나가겠다”</w:t>
      </w:r>
      <w:r w:rsidR="00D24563" w:rsidRPr="00464BF7">
        <w:rPr>
          <w:color w:val="000000"/>
        </w:rPr>
        <w:t>고 전했다.</w:t>
      </w:r>
      <w:r w:rsidR="00D24563">
        <w:rPr>
          <w:color w:val="000000"/>
        </w:rPr>
        <w:t xml:space="preserve"> </w:t>
      </w:r>
    </w:p>
    <w:p w14:paraId="22CD05E8" w14:textId="77777777" w:rsidR="00D24563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</w:p>
    <w:p w14:paraId="2E684829" w14:textId="77777777" w:rsidR="00D24563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  <w:r w:rsidRPr="007D0D70">
        <w:rPr>
          <w:rFonts w:hint="eastAsia"/>
          <w:color w:val="000000"/>
        </w:rPr>
        <w:t>잭</w:t>
      </w:r>
      <w:r w:rsidRPr="007D0D70">
        <w:rPr>
          <w:color w:val="000000"/>
        </w:rPr>
        <w:t xml:space="preserve"> </w:t>
      </w:r>
      <w:proofErr w:type="spellStart"/>
      <w:r w:rsidRPr="007D0D70">
        <w:rPr>
          <w:color w:val="000000"/>
        </w:rPr>
        <w:t>리우</w:t>
      </w:r>
      <w:proofErr w:type="spellEnd"/>
      <w:r w:rsidRPr="007D0D70">
        <w:rPr>
          <w:color w:val="000000"/>
        </w:rPr>
        <w:t xml:space="preserve">(Zac </w:t>
      </w:r>
      <w:proofErr w:type="spellStart"/>
      <w:r w:rsidRPr="007D0D70">
        <w:rPr>
          <w:color w:val="000000"/>
        </w:rPr>
        <w:t>Liew</w:t>
      </w:r>
      <w:proofErr w:type="spellEnd"/>
      <w:r w:rsidRPr="007D0D70">
        <w:rPr>
          <w:color w:val="000000"/>
        </w:rPr>
        <w:t xml:space="preserve">) 코다 최고사업책임자(CCO)는 “세계적으로 영향력 있는 게임 시장 중 하나인 한국에서 첫 </w:t>
      </w:r>
      <w:proofErr w:type="spellStart"/>
      <w:r w:rsidRPr="007D0D70">
        <w:rPr>
          <w:color w:val="000000"/>
        </w:rPr>
        <w:t>파트너사로</w:t>
      </w:r>
      <w:proofErr w:type="spellEnd"/>
      <w:r w:rsidRPr="007D0D70">
        <w:rPr>
          <w:color w:val="000000"/>
        </w:rPr>
        <w:t xml:space="preserve"> 아이템매니아와 협력하게 되어 기쁘다”</w:t>
      </w:r>
      <w:proofErr w:type="spellStart"/>
      <w:r w:rsidRPr="007D0D70">
        <w:rPr>
          <w:color w:val="000000"/>
        </w:rPr>
        <w:t>며</w:t>
      </w:r>
      <w:proofErr w:type="spellEnd"/>
      <w:r w:rsidRPr="007D0D70">
        <w:rPr>
          <w:color w:val="000000"/>
        </w:rPr>
        <w:t xml:space="preserve"> “</w:t>
      </w:r>
      <w:proofErr w:type="spellStart"/>
      <w:r w:rsidRPr="007D0D70">
        <w:rPr>
          <w:color w:val="000000"/>
        </w:rPr>
        <w:t>코다의</w:t>
      </w:r>
      <w:proofErr w:type="spellEnd"/>
      <w:r w:rsidRPr="007D0D70">
        <w:rPr>
          <w:color w:val="000000"/>
        </w:rPr>
        <w:t xml:space="preserve"> 지역 전문성과 아이템매니아의 로컬 네트워크를 결합해 한국 게이머들이 더 쉽고 합리적인 가격으로 콘텐츠를 즐길 수 있도록 지원하는 동시에, </w:t>
      </w:r>
      <w:proofErr w:type="spellStart"/>
      <w:r w:rsidRPr="007D0D70">
        <w:rPr>
          <w:color w:val="000000"/>
        </w:rPr>
        <w:t>퍼블리셔들이</w:t>
      </w:r>
      <w:proofErr w:type="spellEnd"/>
      <w:r w:rsidRPr="007D0D70">
        <w:rPr>
          <w:color w:val="000000"/>
        </w:rPr>
        <w:t xml:space="preserve"> 아시아 전역에서 지속 가능한 성장을 이룰 수 있도록 함께 노력하겠다”고 전했다.</w:t>
      </w:r>
    </w:p>
    <w:p w14:paraId="71A50D2E" w14:textId="77777777" w:rsidR="00D24563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</w:p>
    <w:p w14:paraId="63F79811" w14:textId="77777777" w:rsidR="00D24563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  <w:r w:rsidRPr="00C52905">
        <w:rPr>
          <w:color w:val="000000"/>
        </w:rPr>
        <w:t xml:space="preserve">한편 </w:t>
      </w:r>
      <w:r w:rsidRPr="00C52905">
        <w:rPr>
          <w:rFonts w:hint="eastAsia"/>
          <w:color w:val="000000"/>
        </w:rPr>
        <w:t>코다</w:t>
      </w:r>
      <w:r w:rsidRPr="00C52905">
        <w:rPr>
          <w:color w:val="000000"/>
        </w:rPr>
        <w:t xml:space="preserve">(Coda)는 전 세계 300개 이상의 게임 </w:t>
      </w:r>
      <w:proofErr w:type="spellStart"/>
      <w:r w:rsidRPr="00C52905">
        <w:rPr>
          <w:color w:val="000000"/>
        </w:rPr>
        <w:t>퍼블리셔</w:t>
      </w:r>
      <w:r w:rsidRPr="00C52905">
        <w:rPr>
          <w:rFonts w:hint="eastAsia"/>
          <w:color w:val="000000"/>
        </w:rPr>
        <w:t>와</w:t>
      </w:r>
      <w:proofErr w:type="spellEnd"/>
      <w:r w:rsidRPr="00C52905">
        <w:rPr>
          <w:rFonts w:hint="eastAsia"/>
          <w:color w:val="000000"/>
        </w:rPr>
        <w:t xml:space="preserve"> 함께하고 있는 싱가포르 기반의</w:t>
      </w:r>
      <w:r w:rsidRPr="00C52905">
        <w:rPr>
          <w:color w:val="000000"/>
        </w:rPr>
        <w:t xml:space="preserve"> 글로벌 </w:t>
      </w:r>
      <w:r w:rsidRPr="00C52905">
        <w:rPr>
          <w:color w:val="000000"/>
        </w:rPr>
        <w:lastRenderedPageBreak/>
        <w:t xml:space="preserve">디지털 결제 및 콘텐츠 유통 기업이다. </w:t>
      </w:r>
      <w:proofErr w:type="spellStart"/>
      <w:r w:rsidRPr="00C52905">
        <w:rPr>
          <w:rFonts w:hint="eastAsia"/>
          <w:color w:val="000000"/>
        </w:rPr>
        <w:t>코다샵</w:t>
      </w:r>
      <w:proofErr w:type="spellEnd"/>
      <w:r w:rsidRPr="00C52905">
        <w:rPr>
          <w:rFonts w:hint="eastAsia"/>
          <w:color w:val="000000"/>
        </w:rPr>
        <w:t xml:space="preserve">, </w:t>
      </w:r>
      <w:proofErr w:type="spellStart"/>
      <w:r w:rsidRPr="00C52905">
        <w:rPr>
          <w:rFonts w:hint="eastAsia"/>
          <w:color w:val="000000"/>
        </w:rPr>
        <w:t>코다페이</w:t>
      </w:r>
      <w:proofErr w:type="spellEnd"/>
      <w:r w:rsidRPr="00C52905">
        <w:rPr>
          <w:rFonts w:hint="eastAsia"/>
          <w:color w:val="000000"/>
        </w:rPr>
        <w:t xml:space="preserve"> 등</w:t>
      </w:r>
      <w:r w:rsidRPr="00C52905">
        <w:rPr>
          <w:color w:val="000000"/>
        </w:rPr>
        <w:t xml:space="preserve"> </w:t>
      </w:r>
      <w:r w:rsidRPr="00C52905">
        <w:t>글로벌 디지털 결제 및 콘텐츠 유통 네트워</w:t>
      </w:r>
      <w:r w:rsidRPr="00C52905">
        <w:rPr>
          <w:rFonts w:hint="eastAsia"/>
        </w:rPr>
        <w:t>크</w:t>
      </w:r>
      <w:r w:rsidRPr="00C52905">
        <w:t xml:space="preserve">(Coda </w:t>
      </w:r>
      <w:r w:rsidRPr="00C52905">
        <w:rPr>
          <w:color w:val="000000"/>
        </w:rPr>
        <w:t xml:space="preserve">Distribution)를 활용해 </w:t>
      </w:r>
      <w:r w:rsidRPr="00C52905">
        <w:rPr>
          <w:rFonts w:hint="eastAsia"/>
          <w:color w:val="000000"/>
        </w:rPr>
        <w:t xml:space="preserve">전 세계 게이머들에게 </w:t>
      </w:r>
      <w:r w:rsidRPr="00C52905">
        <w:rPr>
          <w:color w:val="000000"/>
        </w:rPr>
        <w:t>보다 안정적이고 합리적인 게임 재화 구매</w:t>
      </w:r>
      <w:r w:rsidRPr="00C52905">
        <w:rPr>
          <w:rFonts w:hint="eastAsia"/>
          <w:color w:val="000000"/>
        </w:rPr>
        <w:t xml:space="preserve"> 환경을</w:t>
      </w:r>
      <w:r w:rsidRPr="00C52905">
        <w:rPr>
          <w:color w:val="000000"/>
        </w:rPr>
        <w:t xml:space="preserve"> </w:t>
      </w:r>
      <w:r w:rsidRPr="00C52905">
        <w:rPr>
          <w:rFonts w:hint="eastAsia"/>
          <w:color w:val="000000"/>
        </w:rPr>
        <w:t xml:space="preserve">제공하고 </w:t>
      </w:r>
      <w:proofErr w:type="spellStart"/>
      <w:r w:rsidRPr="00C52905">
        <w:rPr>
          <w:color w:val="000000"/>
        </w:rPr>
        <w:t>퍼블리셔가</w:t>
      </w:r>
      <w:proofErr w:type="spellEnd"/>
      <w:r w:rsidRPr="00C52905">
        <w:rPr>
          <w:color w:val="000000"/>
        </w:rPr>
        <w:t xml:space="preserve"> 앱 외부에서도 매출을 확대할 수 있도록</w:t>
      </w:r>
      <w:r w:rsidRPr="00C52905">
        <w:rPr>
          <w:rFonts w:hint="eastAsia"/>
          <w:color w:val="000000"/>
        </w:rPr>
        <w:t xml:space="preserve"> 지원하고</w:t>
      </w:r>
      <w:r w:rsidRPr="00C52905">
        <w:rPr>
          <w:color w:val="000000"/>
        </w:rPr>
        <w:t xml:space="preserve"> </w:t>
      </w:r>
      <w:r w:rsidRPr="00C52905">
        <w:rPr>
          <w:rFonts w:hint="eastAsia"/>
          <w:color w:val="000000"/>
        </w:rPr>
        <w:t>있다.</w:t>
      </w:r>
      <w:r>
        <w:rPr>
          <w:color w:val="000000"/>
        </w:rPr>
        <w:t xml:space="preserve"> </w:t>
      </w:r>
    </w:p>
    <w:p w14:paraId="2C91B5D8" w14:textId="77777777" w:rsidR="00D24563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</w:p>
    <w:p w14:paraId="6CF9E7FF" w14:textId="77777777" w:rsidR="00D24563" w:rsidRPr="00FD7DEF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  <w:proofErr w:type="spellStart"/>
      <w:r w:rsidRPr="00842BD9">
        <w:rPr>
          <w:rFonts w:hint="eastAsia"/>
          <w:color w:val="000000"/>
        </w:rPr>
        <w:t>아이엠아이는</w:t>
      </w:r>
      <w:proofErr w:type="spellEnd"/>
      <w:r w:rsidRPr="00842BD9">
        <w:rPr>
          <w:color w:val="000000"/>
        </w:rPr>
        <w:t xml:space="preserve"> 이번 게임 충전 서비스 국내 론칭에 앞서 태국 현지 서비스인 ‘아이템매니아 태국'을 통해 동일한 서비스를 안정적으로 운영해 오고 있다. 이러한 해외 운영 노하우를 바탕으로, </w:t>
      </w:r>
      <w:proofErr w:type="spellStart"/>
      <w:r w:rsidRPr="00842BD9">
        <w:rPr>
          <w:color w:val="000000"/>
        </w:rPr>
        <w:t>아이엠아이는</w:t>
      </w:r>
      <w:proofErr w:type="spellEnd"/>
      <w:r w:rsidRPr="00842BD9">
        <w:rPr>
          <w:color w:val="000000"/>
        </w:rPr>
        <w:t xml:space="preserve"> </w:t>
      </w:r>
      <w:proofErr w:type="spellStart"/>
      <w:r w:rsidRPr="00842BD9">
        <w:rPr>
          <w:color w:val="000000"/>
        </w:rPr>
        <w:t>코다와의</w:t>
      </w:r>
      <w:proofErr w:type="spellEnd"/>
      <w:r w:rsidRPr="00842BD9">
        <w:rPr>
          <w:color w:val="000000"/>
        </w:rPr>
        <w:t xml:space="preserve"> 장기적 파트너십을 통해 동남아시아 주요 국가로 서비스 영역을 확장해 나갈 계획이다.</w:t>
      </w:r>
    </w:p>
    <w:p w14:paraId="4A461B3F" w14:textId="77777777" w:rsidR="00D24563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</w:p>
    <w:p w14:paraId="7E90123B" w14:textId="77777777" w:rsidR="00D24563" w:rsidRDefault="00D24563" w:rsidP="00D24563">
      <w:pPr>
        <w:tabs>
          <w:tab w:val="left" w:pos="2268"/>
        </w:tabs>
        <w:spacing w:line="384" w:lineRule="auto"/>
        <w:rPr>
          <w:color w:val="000000"/>
        </w:rPr>
      </w:pPr>
      <w:r>
        <w:rPr>
          <w:color w:val="000000"/>
        </w:rPr>
        <w:t xml:space="preserve">&lt;끝&gt; </w:t>
      </w:r>
    </w:p>
    <w:sectPr w:rsidR="00D24563" w:rsidSect="00864E7B">
      <w:headerReference w:type="default" r:id="rId9"/>
      <w:footerReference w:type="default" r:id="rId10"/>
      <w:pgSz w:w="12240" w:h="15840" w:code="1"/>
      <w:pgMar w:top="1702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97B0" w14:textId="77777777" w:rsidR="003A664F" w:rsidRDefault="003A664F" w:rsidP="00063018">
      <w:r>
        <w:separator/>
      </w:r>
    </w:p>
  </w:endnote>
  <w:endnote w:type="continuationSeparator" w:id="0">
    <w:p w14:paraId="5281E0AA" w14:textId="77777777" w:rsidR="003A664F" w:rsidRDefault="003A664F" w:rsidP="000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A8DA" w14:textId="77777777" w:rsidR="00DB7A77" w:rsidRDefault="00DB7A7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E2A21" wp14:editId="46FE811F">
          <wp:simplePos x="0" y="0"/>
          <wp:positionH relativeFrom="column">
            <wp:posOffset>-838201</wp:posOffset>
          </wp:positionH>
          <wp:positionV relativeFrom="paragraph">
            <wp:posOffset>1906</wp:posOffset>
          </wp:positionV>
          <wp:extent cx="7667625" cy="114300"/>
          <wp:effectExtent l="0" t="0" r="0" b="0"/>
          <wp:wrapNone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제목-없음-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1" b="86813"/>
                  <a:stretch/>
                </pic:blipFill>
                <pic:spPr bwMode="auto">
                  <a:xfrm>
                    <a:off x="0" y="0"/>
                    <a:ext cx="7671172" cy="114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2FB7A" w14:textId="77777777" w:rsidR="003A664F" w:rsidRDefault="003A664F" w:rsidP="00063018">
      <w:r>
        <w:separator/>
      </w:r>
    </w:p>
  </w:footnote>
  <w:footnote w:type="continuationSeparator" w:id="0">
    <w:p w14:paraId="61ADF7AF" w14:textId="77777777" w:rsidR="003A664F" w:rsidRDefault="003A664F" w:rsidP="0006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F591A" w14:textId="19029F8A" w:rsidR="00DB7A77" w:rsidRDefault="00DB7A77" w:rsidP="007A0984">
    <w:pPr>
      <w:pStyle w:val="a3"/>
      <w:tabs>
        <w:tab w:val="clear" w:pos="4513"/>
        <w:tab w:val="clear" w:pos="9026"/>
        <w:tab w:val="left" w:pos="5355"/>
      </w:tabs>
    </w:pPr>
    <w:r w:rsidRPr="00063018">
      <w:rPr>
        <w:noProof/>
      </w:rPr>
      <w:drawing>
        <wp:anchor distT="0" distB="0" distL="114300" distR="114300" simplePos="0" relativeHeight="251657216" behindDoc="1" locked="0" layoutInCell="1" allowOverlap="1" wp14:anchorId="6B56C667" wp14:editId="46254FFC">
          <wp:simplePos x="0" y="0"/>
          <wp:positionH relativeFrom="column">
            <wp:posOffset>-800100</wp:posOffset>
          </wp:positionH>
          <wp:positionV relativeFrom="paragraph">
            <wp:posOffset>-492760</wp:posOffset>
          </wp:positionV>
          <wp:extent cx="7572375" cy="942975"/>
          <wp:effectExtent l="0" t="0" r="9525" b="952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east_기사페이퍼_ot-보도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2358"/>
    <w:multiLevelType w:val="hybridMultilevel"/>
    <w:tmpl w:val="9A1491B4"/>
    <w:lvl w:ilvl="0" w:tplc="6E3694E4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F6269D"/>
    <w:multiLevelType w:val="hybridMultilevel"/>
    <w:tmpl w:val="1164AC18"/>
    <w:lvl w:ilvl="0" w:tplc="8BF8291A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E3753A8"/>
    <w:multiLevelType w:val="hybridMultilevel"/>
    <w:tmpl w:val="E81035C0"/>
    <w:lvl w:ilvl="0" w:tplc="A06CBA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A5"/>
    <w:rsid w:val="000000DE"/>
    <w:rsid w:val="0000025E"/>
    <w:rsid w:val="00000D75"/>
    <w:rsid w:val="0000115A"/>
    <w:rsid w:val="00001283"/>
    <w:rsid w:val="00001A29"/>
    <w:rsid w:val="00002717"/>
    <w:rsid w:val="0000356E"/>
    <w:rsid w:val="00003B49"/>
    <w:rsid w:val="00003C24"/>
    <w:rsid w:val="000048D5"/>
    <w:rsid w:val="000051FA"/>
    <w:rsid w:val="000059B6"/>
    <w:rsid w:val="000070AA"/>
    <w:rsid w:val="000074D4"/>
    <w:rsid w:val="0000794D"/>
    <w:rsid w:val="00007E0D"/>
    <w:rsid w:val="00010245"/>
    <w:rsid w:val="0001106A"/>
    <w:rsid w:val="00012152"/>
    <w:rsid w:val="000123D1"/>
    <w:rsid w:val="00012D0E"/>
    <w:rsid w:val="000130B3"/>
    <w:rsid w:val="00013920"/>
    <w:rsid w:val="00013ACB"/>
    <w:rsid w:val="000141E3"/>
    <w:rsid w:val="00014262"/>
    <w:rsid w:val="00014758"/>
    <w:rsid w:val="00014868"/>
    <w:rsid w:val="00014B32"/>
    <w:rsid w:val="000160C2"/>
    <w:rsid w:val="000161B2"/>
    <w:rsid w:val="00016986"/>
    <w:rsid w:val="00016AB9"/>
    <w:rsid w:val="00017352"/>
    <w:rsid w:val="000179E8"/>
    <w:rsid w:val="00020D43"/>
    <w:rsid w:val="0002127C"/>
    <w:rsid w:val="000220B5"/>
    <w:rsid w:val="00022547"/>
    <w:rsid w:val="000241D6"/>
    <w:rsid w:val="0002497E"/>
    <w:rsid w:val="000249F7"/>
    <w:rsid w:val="00024D74"/>
    <w:rsid w:val="00024DDC"/>
    <w:rsid w:val="00025411"/>
    <w:rsid w:val="000257D3"/>
    <w:rsid w:val="000262D6"/>
    <w:rsid w:val="000263E9"/>
    <w:rsid w:val="00026404"/>
    <w:rsid w:val="00026C3D"/>
    <w:rsid w:val="00026D57"/>
    <w:rsid w:val="00026D6F"/>
    <w:rsid w:val="00027455"/>
    <w:rsid w:val="000274D2"/>
    <w:rsid w:val="0002756A"/>
    <w:rsid w:val="00030087"/>
    <w:rsid w:val="0003156A"/>
    <w:rsid w:val="00031692"/>
    <w:rsid w:val="00031DA1"/>
    <w:rsid w:val="000320CD"/>
    <w:rsid w:val="0003374B"/>
    <w:rsid w:val="00035939"/>
    <w:rsid w:val="00036034"/>
    <w:rsid w:val="00037DFD"/>
    <w:rsid w:val="00041840"/>
    <w:rsid w:val="00041C6E"/>
    <w:rsid w:val="00041F8C"/>
    <w:rsid w:val="00042209"/>
    <w:rsid w:val="00042964"/>
    <w:rsid w:val="000433F5"/>
    <w:rsid w:val="00044127"/>
    <w:rsid w:val="0004485B"/>
    <w:rsid w:val="000457D0"/>
    <w:rsid w:val="0004601E"/>
    <w:rsid w:val="000462D7"/>
    <w:rsid w:val="000466E7"/>
    <w:rsid w:val="00047BF2"/>
    <w:rsid w:val="0005044A"/>
    <w:rsid w:val="00051183"/>
    <w:rsid w:val="00051B44"/>
    <w:rsid w:val="00051F8D"/>
    <w:rsid w:val="000524F7"/>
    <w:rsid w:val="00052C06"/>
    <w:rsid w:val="00052D9F"/>
    <w:rsid w:val="00052E5B"/>
    <w:rsid w:val="000532E9"/>
    <w:rsid w:val="00053DEA"/>
    <w:rsid w:val="0005404D"/>
    <w:rsid w:val="000540D6"/>
    <w:rsid w:val="000554BC"/>
    <w:rsid w:val="00056853"/>
    <w:rsid w:val="00056BDC"/>
    <w:rsid w:val="00056E1A"/>
    <w:rsid w:val="000579F6"/>
    <w:rsid w:val="00057D5B"/>
    <w:rsid w:val="00060529"/>
    <w:rsid w:val="00060715"/>
    <w:rsid w:val="000607A7"/>
    <w:rsid w:val="00060BD8"/>
    <w:rsid w:val="0006298A"/>
    <w:rsid w:val="00062991"/>
    <w:rsid w:val="00062FED"/>
    <w:rsid w:val="00063018"/>
    <w:rsid w:val="00063130"/>
    <w:rsid w:val="000634E9"/>
    <w:rsid w:val="00063F6B"/>
    <w:rsid w:val="00064289"/>
    <w:rsid w:val="0006467D"/>
    <w:rsid w:val="00064D1E"/>
    <w:rsid w:val="000652D4"/>
    <w:rsid w:val="000658E4"/>
    <w:rsid w:val="00065E67"/>
    <w:rsid w:val="000664F2"/>
    <w:rsid w:val="00066C2C"/>
    <w:rsid w:val="00066C81"/>
    <w:rsid w:val="00067C26"/>
    <w:rsid w:val="00067CEE"/>
    <w:rsid w:val="00067F90"/>
    <w:rsid w:val="00070039"/>
    <w:rsid w:val="000702FE"/>
    <w:rsid w:val="00070B5C"/>
    <w:rsid w:val="00070E00"/>
    <w:rsid w:val="00070F38"/>
    <w:rsid w:val="000711A5"/>
    <w:rsid w:val="000716D5"/>
    <w:rsid w:val="0007239D"/>
    <w:rsid w:val="000724D5"/>
    <w:rsid w:val="00072540"/>
    <w:rsid w:val="00073493"/>
    <w:rsid w:val="00073BAC"/>
    <w:rsid w:val="00073DC2"/>
    <w:rsid w:val="00073EC1"/>
    <w:rsid w:val="00074740"/>
    <w:rsid w:val="00074862"/>
    <w:rsid w:val="00074F05"/>
    <w:rsid w:val="000754E8"/>
    <w:rsid w:val="00075EB9"/>
    <w:rsid w:val="000768EA"/>
    <w:rsid w:val="00076E95"/>
    <w:rsid w:val="00077077"/>
    <w:rsid w:val="0007708E"/>
    <w:rsid w:val="000778BF"/>
    <w:rsid w:val="000800FA"/>
    <w:rsid w:val="00080139"/>
    <w:rsid w:val="00080A43"/>
    <w:rsid w:val="00083441"/>
    <w:rsid w:val="00083FC0"/>
    <w:rsid w:val="00084303"/>
    <w:rsid w:val="00084B88"/>
    <w:rsid w:val="00084E11"/>
    <w:rsid w:val="000854C3"/>
    <w:rsid w:val="00085A7E"/>
    <w:rsid w:val="00085D36"/>
    <w:rsid w:val="00086E8C"/>
    <w:rsid w:val="000871CB"/>
    <w:rsid w:val="0008763C"/>
    <w:rsid w:val="00090D1C"/>
    <w:rsid w:val="00090F24"/>
    <w:rsid w:val="000912F9"/>
    <w:rsid w:val="000923F9"/>
    <w:rsid w:val="000925BE"/>
    <w:rsid w:val="00093E9A"/>
    <w:rsid w:val="00094445"/>
    <w:rsid w:val="00095442"/>
    <w:rsid w:val="00095E7E"/>
    <w:rsid w:val="00095F5D"/>
    <w:rsid w:val="0009761F"/>
    <w:rsid w:val="00097A05"/>
    <w:rsid w:val="00097B3E"/>
    <w:rsid w:val="00097F6B"/>
    <w:rsid w:val="000A0255"/>
    <w:rsid w:val="000A1B45"/>
    <w:rsid w:val="000A2AED"/>
    <w:rsid w:val="000A4136"/>
    <w:rsid w:val="000A4553"/>
    <w:rsid w:val="000A47F4"/>
    <w:rsid w:val="000A53DA"/>
    <w:rsid w:val="000A56FD"/>
    <w:rsid w:val="000A5D26"/>
    <w:rsid w:val="000A62A2"/>
    <w:rsid w:val="000A6449"/>
    <w:rsid w:val="000A65DC"/>
    <w:rsid w:val="000A6AE9"/>
    <w:rsid w:val="000B0B2A"/>
    <w:rsid w:val="000B0BED"/>
    <w:rsid w:val="000B0C19"/>
    <w:rsid w:val="000B1372"/>
    <w:rsid w:val="000B1649"/>
    <w:rsid w:val="000B224B"/>
    <w:rsid w:val="000B25A7"/>
    <w:rsid w:val="000B27A2"/>
    <w:rsid w:val="000B3744"/>
    <w:rsid w:val="000B38CB"/>
    <w:rsid w:val="000B3D74"/>
    <w:rsid w:val="000B49C3"/>
    <w:rsid w:val="000B4A28"/>
    <w:rsid w:val="000B5581"/>
    <w:rsid w:val="000B5B1E"/>
    <w:rsid w:val="000B5C61"/>
    <w:rsid w:val="000B5D43"/>
    <w:rsid w:val="000B64B2"/>
    <w:rsid w:val="000B6FF2"/>
    <w:rsid w:val="000B734D"/>
    <w:rsid w:val="000B7BC6"/>
    <w:rsid w:val="000C0872"/>
    <w:rsid w:val="000C0FB0"/>
    <w:rsid w:val="000C1208"/>
    <w:rsid w:val="000C12E5"/>
    <w:rsid w:val="000C1386"/>
    <w:rsid w:val="000C1DE9"/>
    <w:rsid w:val="000C2647"/>
    <w:rsid w:val="000C2825"/>
    <w:rsid w:val="000C2B06"/>
    <w:rsid w:val="000C2B27"/>
    <w:rsid w:val="000C2C8D"/>
    <w:rsid w:val="000C33AF"/>
    <w:rsid w:val="000C342F"/>
    <w:rsid w:val="000C3EC7"/>
    <w:rsid w:val="000C3F06"/>
    <w:rsid w:val="000C4E2F"/>
    <w:rsid w:val="000C4FDB"/>
    <w:rsid w:val="000C5B7D"/>
    <w:rsid w:val="000C5FE3"/>
    <w:rsid w:val="000C6B1F"/>
    <w:rsid w:val="000C712C"/>
    <w:rsid w:val="000C75C1"/>
    <w:rsid w:val="000D072A"/>
    <w:rsid w:val="000D0FEA"/>
    <w:rsid w:val="000D1228"/>
    <w:rsid w:val="000D1287"/>
    <w:rsid w:val="000D1B15"/>
    <w:rsid w:val="000D1D35"/>
    <w:rsid w:val="000D1F0A"/>
    <w:rsid w:val="000D1F36"/>
    <w:rsid w:val="000D2CC5"/>
    <w:rsid w:val="000D5BF4"/>
    <w:rsid w:val="000D5CB5"/>
    <w:rsid w:val="000D5DBF"/>
    <w:rsid w:val="000D5DD4"/>
    <w:rsid w:val="000D5F97"/>
    <w:rsid w:val="000D61BE"/>
    <w:rsid w:val="000D62D5"/>
    <w:rsid w:val="000D6F4D"/>
    <w:rsid w:val="000D790A"/>
    <w:rsid w:val="000E01C1"/>
    <w:rsid w:val="000E07D1"/>
    <w:rsid w:val="000E1067"/>
    <w:rsid w:val="000E1E8F"/>
    <w:rsid w:val="000E2809"/>
    <w:rsid w:val="000E2B57"/>
    <w:rsid w:val="000E358D"/>
    <w:rsid w:val="000E4986"/>
    <w:rsid w:val="000E5A2C"/>
    <w:rsid w:val="000E5FF6"/>
    <w:rsid w:val="000E6762"/>
    <w:rsid w:val="000E6AE7"/>
    <w:rsid w:val="000E75D5"/>
    <w:rsid w:val="000E7863"/>
    <w:rsid w:val="000E7D6A"/>
    <w:rsid w:val="000E7F1D"/>
    <w:rsid w:val="000F0F95"/>
    <w:rsid w:val="000F13ED"/>
    <w:rsid w:val="000F1A3F"/>
    <w:rsid w:val="000F257A"/>
    <w:rsid w:val="000F291B"/>
    <w:rsid w:val="000F2BDE"/>
    <w:rsid w:val="000F3D0E"/>
    <w:rsid w:val="000F4142"/>
    <w:rsid w:val="000F490E"/>
    <w:rsid w:val="000F5ECE"/>
    <w:rsid w:val="000F60AE"/>
    <w:rsid w:val="000F6364"/>
    <w:rsid w:val="000F6FBA"/>
    <w:rsid w:val="0010053B"/>
    <w:rsid w:val="001006CA"/>
    <w:rsid w:val="00100CCE"/>
    <w:rsid w:val="00100DE6"/>
    <w:rsid w:val="001029DF"/>
    <w:rsid w:val="001031DE"/>
    <w:rsid w:val="0010356F"/>
    <w:rsid w:val="00103E51"/>
    <w:rsid w:val="00103E87"/>
    <w:rsid w:val="0010420E"/>
    <w:rsid w:val="00106196"/>
    <w:rsid w:val="001068E0"/>
    <w:rsid w:val="00106ABF"/>
    <w:rsid w:val="0010746A"/>
    <w:rsid w:val="001075E2"/>
    <w:rsid w:val="0010761F"/>
    <w:rsid w:val="00110103"/>
    <w:rsid w:val="001105FE"/>
    <w:rsid w:val="0011093B"/>
    <w:rsid w:val="00110A8F"/>
    <w:rsid w:val="0011105A"/>
    <w:rsid w:val="00111079"/>
    <w:rsid w:val="001110FD"/>
    <w:rsid w:val="0011179E"/>
    <w:rsid w:val="001117E9"/>
    <w:rsid w:val="00112C52"/>
    <w:rsid w:val="00113D74"/>
    <w:rsid w:val="00114A57"/>
    <w:rsid w:val="001158F4"/>
    <w:rsid w:val="00115E86"/>
    <w:rsid w:val="00116580"/>
    <w:rsid w:val="001165C3"/>
    <w:rsid w:val="00116E1B"/>
    <w:rsid w:val="00117363"/>
    <w:rsid w:val="00117D52"/>
    <w:rsid w:val="00120A28"/>
    <w:rsid w:val="0012168C"/>
    <w:rsid w:val="001217C4"/>
    <w:rsid w:val="00121BCD"/>
    <w:rsid w:val="00121C32"/>
    <w:rsid w:val="001220ED"/>
    <w:rsid w:val="00122E5D"/>
    <w:rsid w:val="001239C4"/>
    <w:rsid w:val="00123BE1"/>
    <w:rsid w:val="00124740"/>
    <w:rsid w:val="00124D8A"/>
    <w:rsid w:val="00125123"/>
    <w:rsid w:val="001261BA"/>
    <w:rsid w:val="00127EA7"/>
    <w:rsid w:val="0013047E"/>
    <w:rsid w:val="00130662"/>
    <w:rsid w:val="001306B9"/>
    <w:rsid w:val="00130D9A"/>
    <w:rsid w:val="00130ED8"/>
    <w:rsid w:val="00131877"/>
    <w:rsid w:val="00131E4C"/>
    <w:rsid w:val="00132B5A"/>
    <w:rsid w:val="00133A7B"/>
    <w:rsid w:val="00134157"/>
    <w:rsid w:val="001343DF"/>
    <w:rsid w:val="00134554"/>
    <w:rsid w:val="00134A5C"/>
    <w:rsid w:val="00134AF7"/>
    <w:rsid w:val="00134DBA"/>
    <w:rsid w:val="0013580C"/>
    <w:rsid w:val="001365F9"/>
    <w:rsid w:val="00136A5E"/>
    <w:rsid w:val="0014001C"/>
    <w:rsid w:val="0014031E"/>
    <w:rsid w:val="00140402"/>
    <w:rsid w:val="001409CD"/>
    <w:rsid w:val="00140B07"/>
    <w:rsid w:val="00141082"/>
    <w:rsid w:val="001413E6"/>
    <w:rsid w:val="0014208F"/>
    <w:rsid w:val="001429C3"/>
    <w:rsid w:val="00143435"/>
    <w:rsid w:val="001434A7"/>
    <w:rsid w:val="00143A98"/>
    <w:rsid w:val="00143DA9"/>
    <w:rsid w:val="0014526C"/>
    <w:rsid w:val="00145F2F"/>
    <w:rsid w:val="0014775F"/>
    <w:rsid w:val="00150A24"/>
    <w:rsid w:val="00150C37"/>
    <w:rsid w:val="0015117D"/>
    <w:rsid w:val="00151661"/>
    <w:rsid w:val="0015255B"/>
    <w:rsid w:val="001527D7"/>
    <w:rsid w:val="00152BEF"/>
    <w:rsid w:val="00152DC8"/>
    <w:rsid w:val="00153572"/>
    <w:rsid w:val="00153D0F"/>
    <w:rsid w:val="00153F42"/>
    <w:rsid w:val="00154437"/>
    <w:rsid w:val="00154502"/>
    <w:rsid w:val="001546A7"/>
    <w:rsid w:val="001547E9"/>
    <w:rsid w:val="00154A35"/>
    <w:rsid w:val="001559B4"/>
    <w:rsid w:val="00155C42"/>
    <w:rsid w:val="00156228"/>
    <w:rsid w:val="001564FA"/>
    <w:rsid w:val="00156B42"/>
    <w:rsid w:val="00157ABB"/>
    <w:rsid w:val="00157B77"/>
    <w:rsid w:val="00160286"/>
    <w:rsid w:val="00160C96"/>
    <w:rsid w:val="001614B7"/>
    <w:rsid w:val="00161695"/>
    <w:rsid w:val="001618A6"/>
    <w:rsid w:val="00161CCC"/>
    <w:rsid w:val="00161F46"/>
    <w:rsid w:val="00162C83"/>
    <w:rsid w:val="0016373F"/>
    <w:rsid w:val="001642C9"/>
    <w:rsid w:val="00164D8A"/>
    <w:rsid w:val="00164DCB"/>
    <w:rsid w:val="00165184"/>
    <w:rsid w:val="00165A95"/>
    <w:rsid w:val="00167F56"/>
    <w:rsid w:val="001718AD"/>
    <w:rsid w:val="00171DE8"/>
    <w:rsid w:val="001722F9"/>
    <w:rsid w:val="00172C48"/>
    <w:rsid w:val="00172F7C"/>
    <w:rsid w:val="00172FFF"/>
    <w:rsid w:val="00173359"/>
    <w:rsid w:val="0017365A"/>
    <w:rsid w:val="00174284"/>
    <w:rsid w:val="001749B8"/>
    <w:rsid w:val="00174DE6"/>
    <w:rsid w:val="001752B3"/>
    <w:rsid w:val="00175A37"/>
    <w:rsid w:val="00175FA4"/>
    <w:rsid w:val="00176629"/>
    <w:rsid w:val="001766B2"/>
    <w:rsid w:val="00176BE1"/>
    <w:rsid w:val="00177C84"/>
    <w:rsid w:val="00180431"/>
    <w:rsid w:val="00180E99"/>
    <w:rsid w:val="00181258"/>
    <w:rsid w:val="001827C9"/>
    <w:rsid w:val="00182F12"/>
    <w:rsid w:val="0018306A"/>
    <w:rsid w:val="001841F5"/>
    <w:rsid w:val="00184936"/>
    <w:rsid w:val="00184A0E"/>
    <w:rsid w:val="00184EF5"/>
    <w:rsid w:val="00185AD0"/>
    <w:rsid w:val="001867AA"/>
    <w:rsid w:val="0018728D"/>
    <w:rsid w:val="001874A3"/>
    <w:rsid w:val="00187819"/>
    <w:rsid w:val="00190130"/>
    <w:rsid w:val="00190B99"/>
    <w:rsid w:val="00191741"/>
    <w:rsid w:val="0019315A"/>
    <w:rsid w:val="00193163"/>
    <w:rsid w:val="00193B9E"/>
    <w:rsid w:val="00193EA0"/>
    <w:rsid w:val="00194089"/>
    <w:rsid w:val="00194107"/>
    <w:rsid w:val="001943B4"/>
    <w:rsid w:val="001946AC"/>
    <w:rsid w:val="00194F93"/>
    <w:rsid w:val="001951CB"/>
    <w:rsid w:val="00195B08"/>
    <w:rsid w:val="00197675"/>
    <w:rsid w:val="00197AA6"/>
    <w:rsid w:val="00197D17"/>
    <w:rsid w:val="001A15FC"/>
    <w:rsid w:val="001A19E7"/>
    <w:rsid w:val="001A28F9"/>
    <w:rsid w:val="001A2DF8"/>
    <w:rsid w:val="001A3402"/>
    <w:rsid w:val="001A3E8A"/>
    <w:rsid w:val="001A4B6F"/>
    <w:rsid w:val="001A5613"/>
    <w:rsid w:val="001A579D"/>
    <w:rsid w:val="001A642D"/>
    <w:rsid w:val="001A6B1B"/>
    <w:rsid w:val="001A70E2"/>
    <w:rsid w:val="001A7192"/>
    <w:rsid w:val="001B05F4"/>
    <w:rsid w:val="001B0918"/>
    <w:rsid w:val="001B0E46"/>
    <w:rsid w:val="001B115B"/>
    <w:rsid w:val="001B12BD"/>
    <w:rsid w:val="001B1439"/>
    <w:rsid w:val="001B28F0"/>
    <w:rsid w:val="001B29D2"/>
    <w:rsid w:val="001B42D4"/>
    <w:rsid w:val="001B5040"/>
    <w:rsid w:val="001B53E6"/>
    <w:rsid w:val="001B5978"/>
    <w:rsid w:val="001B6931"/>
    <w:rsid w:val="001B6B5B"/>
    <w:rsid w:val="001B6C0D"/>
    <w:rsid w:val="001B7313"/>
    <w:rsid w:val="001C1153"/>
    <w:rsid w:val="001C11C8"/>
    <w:rsid w:val="001C2530"/>
    <w:rsid w:val="001C2719"/>
    <w:rsid w:val="001C3A98"/>
    <w:rsid w:val="001C4139"/>
    <w:rsid w:val="001C4525"/>
    <w:rsid w:val="001C4608"/>
    <w:rsid w:val="001C4862"/>
    <w:rsid w:val="001C490A"/>
    <w:rsid w:val="001C5408"/>
    <w:rsid w:val="001C54C4"/>
    <w:rsid w:val="001C6759"/>
    <w:rsid w:val="001C6846"/>
    <w:rsid w:val="001C6E88"/>
    <w:rsid w:val="001C7016"/>
    <w:rsid w:val="001C701C"/>
    <w:rsid w:val="001D03C7"/>
    <w:rsid w:val="001D0BD4"/>
    <w:rsid w:val="001D15FB"/>
    <w:rsid w:val="001D1728"/>
    <w:rsid w:val="001D1AAD"/>
    <w:rsid w:val="001D2038"/>
    <w:rsid w:val="001D3C6D"/>
    <w:rsid w:val="001D42BD"/>
    <w:rsid w:val="001D42EC"/>
    <w:rsid w:val="001D4511"/>
    <w:rsid w:val="001D496A"/>
    <w:rsid w:val="001D53B0"/>
    <w:rsid w:val="001D56F9"/>
    <w:rsid w:val="001D7678"/>
    <w:rsid w:val="001E0584"/>
    <w:rsid w:val="001E089F"/>
    <w:rsid w:val="001E08FA"/>
    <w:rsid w:val="001E0FE9"/>
    <w:rsid w:val="001E12E1"/>
    <w:rsid w:val="001E1969"/>
    <w:rsid w:val="001E27C0"/>
    <w:rsid w:val="001E2D9E"/>
    <w:rsid w:val="001E3065"/>
    <w:rsid w:val="001E31FE"/>
    <w:rsid w:val="001E359D"/>
    <w:rsid w:val="001E3685"/>
    <w:rsid w:val="001E3BCA"/>
    <w:rsid w:val="001E40A6"/>
    <w:rsid w:val="001E42CE"/>
    <w:rsid w:val="001E4974"/>
    <w:rsid w:val="001E5DCC"/>
    <w:rsid w:val="001E5F78"/>
    <w:rsid w:val="001E6810"/>
    <w:rsid w:val="001E72D0"/>
    <w:rsid w:val="001E762A"/>
    <w:rsid w:val="001E7745"/>
    <w:rsid w:val="001E7822"/>
    <w:rsid w:val="001E799D"/>
    <w:rsid w:val="001E7C48"/>
    <w:rsid w:val="001E7D98"/>
    <w:rsid w:val="001F0AC6"/>
    <w:rsid w:val="001F0DD3"/>
    <w:rsid w:val="001F107A"/>
    <w:rsid w:val="001F2878"/>
    <w:rsid w:val="001F29D8"/>
    <w:rsid w:val="001F2C8F"/>
    <w:rsid w:val="001F31C0"/>
    <w:rsid w:val="001F34FD"/>
    <w:rsid w:val="001F40F7"/>
    <w:rsid w:val="001F4F96"/>
    <w:rsid w:val="001F551A"/>
    <w:rsid w:val="001F6576"/>
    <w:rsid w:val="001F6E9C"/>
    <w:rsid w:val="001F7793"/>
    <w:rsid w:val="00201465"/>
    <w:rsid w:val="00201836"/>
    <w:rsid w:val="00201F06"/>
    <w:rsid w:val="00203274"/>
    <w:rsid w:val="002032B0"/>
    <w:rsid w:val="002034BC"/>
    <w:rsid w:val="00203534"/>
    <w:rsid w:val="0020429E"/>
    <w:rsid w:val="00205349"/>
    <w:rsid w:val="00205EF3"/>
    <w:rsid w:val="002060F3"/>
    <w:rsid w:val="002062E8"/>
    <w:rsid w:val="002066D6"/>
    <w:rsid w:val="00206F94"/>
    <w:rsid w:val="0020756A"/>
    <w:rsid w:val="00207DAC"/>
    <w:rsid w:val="00207E13"/>
    <w:rsid w:val="0021022A"/>
    <w:rsid w:val="0021096B"/>
    <w:rsid w:val="00210A15"/>
    <w:rsid w:val="002114C2"/>
    <w:rsid w:val="00211637"/>
    <w:rsid w:val="0021270F"/>
    <w:rsid w:val="002127B8"/>
    <w:rsid w:val="00213251"/>
    <w:rsid w:val="00213A5B"/>
    <w:rsid w:val="002159CF"/>
    <w:rsid w:val="00215E7A"/>
    <w:rsid w:val="00216241"/>
    <w:rsid w:val="00217731"/>
    <w:rsid w:val="00217A9F"/>
    <w:rsid w:val="00220140"/>
    <w:rsid w:val="00220814"/>
    <w:rsid w:val="002214E7"/>
    <w:rsid w:val="00221BA4"/>
    <w:rsid w:val="00222656"/>
    <w:rsid w:val="00224011"/>
    <w:rsid w:val="0022483E"/>
    <w:rsid w:val="002256DD"/>
    <w:rsid w:val="00225BB1"/>
    <w:rsid w:val="0022658E"/>
    <w:rsid w:val="0022669A"/>
    <w:rsid w:val="00226772"/>
    <w:rsid w:val="00227171"/>
    <w:rsid w:val="00227F8D"/>
    <w:rsid w:val="00230F2B"/>
    <w:rsid w:val="002321E3"/>
    <w:rsid w:val="0023252F"/>
    <w:rsid w:val="00232F86"/>
    <w:rsid w:val="002339C6"/>
    <w:rsid w:val="00234031"/>
    <w:rsid w:val="00234323"/>
    <w:rsid w:val="00234358"/>
    <w:rsid w:val="00234400"/>
    <w:rsid w:val="00234970"/>
    <w:rsid w:val="00234BE1"/>
    <w:rsid w:val="00234F24"/>
    <w:rsid w:val="002350F0"/>
    <w:rsid w:val="002354CC"/>
    <w:rsid w:val="00235A9E"/>
    <w:rsid w:val="00236597"/>
    <w:rsid w:val="002369A6"/>
    <w:rsid w:val="00236C78"/>
    <w:rsid w:val="00237038"/>
    <w:rsid w:val="00237042"/>
    <w:rsid w:val="00237124"/>
    <w:rsid w:val="00237212"/>
    <w:rsid w:val="00237CA4"/>
    <w:rsid w:val="00240370"/>
    <w:rsid w:val="00240690"/>
    <w:rsid w:val="00240BC5"/>
    <w:rsid w:val="00240BCA"/>
    <w:rsid w:val="00241508"/>
    <w:rsid w:val="00242CB5"/>
    <w:rsid w:val="00242D05"/>
    <w:rsid w:val="0024304A"/>
    <w:rsid w:val="002433DC"/>
    <w:rsid w:val="0024373F"/>
    <w:rsid w:val="00243919"/>
    <w:rsid w:val="00243B48"/>
    <w:rsid w:val="0024427E"/>
    <w:rsid w:val="00244CC7"/>
    <w:rsid w:val="00245F18"/>
    <w:rsid w:val="00246EEF"/>
    <w:rsid w:val="00247193"/>
    <w:rsid w:val="00247275"/>
    <w:rsid w:val="00247AFB"/>
    <w:rsid w:val="002505A6"/>
    <w:rsid w:val="00250F6D"/>
    <w:rsid w:val="00251E33"/>
    <w:rsid w:val="00252A2C"/>
    <w:rsid w:val="002536E8"/>
    <w:rsid w:val="00253957"/>
    <w:rsid w:val="00253E6E"/>
    <w:rsid w:val="00254063"/>
    <w:rsid w:val="0025423B"/>
    <w:rsid w:val="0025450C"/>
    <w:rsid w:val="00254A88"/>
    <w:rsid w:val="00254FFA"/>
    <w:rsid w:val="002559E7"/>
    <w:rsid w:val="0025620B"/>
    <w:rsid w:val="002565E2"/>
    <w:rsid w:val="002568CC"/>
    <w:rsid w:val="00256BB9"/>
    <w:rsid w:val="00256D25"/>
    <w:rsid w:val="00256E92"/>
    <w:rsid w:val="002605E6"/>
    <w:rsid w:val="002609BC"/>
    <w:rsid w:val="00260F69"/>
    <w:rsid w:val="00260FAE"/>
    <w:rsid w:val="002610D9"/>
    <w:rsid w:val="00261149"/>
    <w:rsid w:val="00261277"/>
    <w:rsid w:val="002613E4"/>
    <w:rsid w:val="00261F5F"/>
    <w:rsid w:val="0026212C"/>
    <w:rsid w:val="00262345"/>
    <w:rsid w:val="002627F6"/>
    <w:rsid w:val="00263FB1"/>
    <w:rsid w:val="00264381"/>
    <w:rsid w:val="00264C42"/>
    <w:rsid w:val="00264CED"/>
    <w:rsid w:val="00264EE9"/>
    <w:rsid w:val="002653E6"/>
    <w:rsid w:val="00265825"/>
    <w:rsid w:val="002659F9"/>
    <w:rsid w:val="00265E4A"/>
    <w:rsid w:val="00266F57"/>
    <w:rsid w:val="002674B0"/>
    <w:rsid w:val="0026770A"/>
    <w:rsid w:val="00267BFE"/>
    <w:rsid w:val="00267E5E"/>
    <w:rsid w:val="0027028E"/>
    <w:rsid w:val="002710B6"/>
    <w:rsid w:val="00271E70"/>
    <w:rsid w:val="00271F8A"/>
    <w:rsid w:val="00272F39"/>
    <w:rsid w:val="00273109"/>
    <w:rsid w:val="00273C76"/>
    <w:rsid w:val="00274113"/>
    <w:rsid w:val="0027469C"/>
    <w:rsid w:val="00274849"/>
    <w:rsid w:val="00274A15"/>
    <w:rsid w:val="002750D7"/>
    <w:rsid w:val="002754CB"/>
    <w:rsid w:val="0027594D"/>
    <w:rsid w:val="00275D01"/>
    <w:rsid w:val="00275F04"/>
    <w:rsid w:val="00275F89"/>
    <w:rsid w:val="002760F3"/>
    <w:rsid w:val="002763BA"/>
    <w:rsid w:val="002766E8"/>
    <w:rsid w:val="00276718"/>
    <w:rsid w:val="0027690D"/>
    <w:rsid w:val="00277644"/>
    <w:rsid w:val="002777C6"/>
    <w:rsid w:val="0027789D"/>
    <w:rsid w:val="00280716"/>
    <w:rsid w:val="00280903"/>
    <w:rsid w:val="00280DE9"/>
    <w:rsid w:val="00282E76"/>
    <w:rsid w:val="0028341D"/>
    <w:rsid w:val="002834B8"/>
    <w:rsid w:val="00283B37"/>
    <w:rsid w:val="00283E04"/>
    <w:rsid w:val="00284213"/>
    <w:rsid w:val="00285264"/>
    <w:rsid w:val="00286C87"/>
    <w:rsid w:val="00286D40"/>
    <w:rsid w:val="00287227"/>
    <w:rsid w:val="00287B5D"/>
    <w:rsid w:val="00287C88"/>
    <w:rsid w:val="00287FE9"/>
    <w:rsid w:val="00290957"/>
    <w:rsid w:val="00290990"/>
    <w:rsid w:val="00291542"/>
    <w:rsid w:val="00291ADF"/>
    <w:rsid w:val="002922CB"/>
    <w:rsid w:val="00292724"/>
    <w:rsid w:val="00292791"/>
    <w:rsid w:val="002933C1"/>
    <w:rsid w:val="0029541B"/>
    <w:rsid w:val="00295B20"/>
    <w:rsid w:val="00295D28"/>
    <w:rsid w:val="00295E0C"/>
    <w:rsid w:val="002962A2"/>
    <w:rsid w:val="00296329"/>
    <w:rsid w:val="00296C13"/>
    <w:rsid w:val="00296DE4"/>
    <w:rsid w:val="00296F1B"/>
    <w:rsid w:val="00297F2D"/>
    <w:rsid w:val="002A0682"/>
    <w:rsid w:val="002A0868"/>
    <w:rsid w:val="002A0B71"/>
    <w:rsid w:val="002A19C7"/>
    <w:rsid w:val="002A2355"/>
    <w:rsid w:val="002A3C84"/>
    <w:rsid w:val="002A50DE"/>
    <w:rsid w:val="002A5958"/>
    <w:rsid w:val="002A66A7"/>
    <w:rsid w:val="002A6BC7"/>
    <w:rsid w:val="002A71F0"/>
    <w:rsid w:val="002A74C6"/>
    <w:rsid w:val="002A76E9"/>
    <w:rsid w:val="002A7D10"/>
    <w:rsid w:val="002B07C9"/>
    <w:rsid w:val="002B0C0C"/>
    <w:rsid w:val="002B11EA"/>
    <w:rsid w:val="002B153A"/>
    <w:rsid w:val="002B169B"/>
    <w:rsid w:val="002B1B2C"/>
    <w:rsid w:val="002B21E5"/>
    <w:rsid w:val="002B230A"/>
    <w:rsid w:val="002B3B72"/>
    <w:rsid w:val="002B413E"/>
    <w:rsid w:val="002B458B"/>
    <w:rsid w:val="002B49C7"/>
    <w:rsid w:val="002B4C1A"/>
    <w:rsid w:val="002B52F9"/>
    <w:rsid w:val="002B5FCB"/>
    <w:rsid w:val="002B627B"/>
    <w:rsid w:val="002B62BB"/>
    <w:rsid w:val="002B6AF7"/>
    <w:rsid w:val="002B6E73"/>
    <w:rsid w:val="002B72B8"/>
    <w:rsid w:val="002B738F"/>
    <w:rsid w:val="002B79BE"/>
    <w:rsid w:val="002C086B"/>
    <w:rsid w:val="002C08D5"/>
    <w:rsid w:val="002C0DF8"/>
    <w:rsid w:val="002C1039"/>
    <w:rsid w:val="002C1713"/>
    <w:rsid w:val="002C171D"/>
    <w:rsid w:val="002C19E0"/>
    <w:rsid w:val="002C1C1F"/>
    <w:rsid w:val="002C1F8C"/>
    <w:rsid w:val="002C20B1"/>
    <w:rsid w:val="002C2FDB"/>
    <w:rsid w:val="002C32B3"/>
    <w:rsid w:val="002C3522"/>
    <w:rsid w:val="002C3BEC"/>
    <w:rsid w:val="002C41FB"/>
    <w:rsid w:val="002C4488"/>
    <w:rsid w:val="002C570C"/>
    <w:rsid w:val="002C7D9A"/>
    <w:rsid w:val="002D0592"/>
    <w:rsid w:val="002D0A01"/>
    <w:rsid w:val="002D0CDB"/>
    <w:rsid w:val="002D16C7"/>
    <w:rsid w:val="002D17BA"/>
    <w:rsid w:val="002D1FA1"/>
    <w:rsid w:val="002D2984"/>
    <w:rsid w:val="002D401E"/>
    <w:rsid w:val="002D5355"/>
    <w:rsid w:val="002D5AFE"/>
    <w:rsid w:val="002D6B3E"/>
    <w:rsid w:val="002D6FC3"/>
    <w:rsid w:val="002D7375"/>
    <w:rsid w:val="002D7CEF"/>
    <w:rsid w:val="002E005D"/>
    <w:rsid w:val="002E0654"/>
    <w:rsid w:val="002E09F0"/>
    <w:rsid w:val="002E1691"/>
    <w:rsid w:val="002E183A"/>
    <w:rsid w:val="002E1912"/>
    <w:rsid w:val="002E1C5B"/>
    <w:rsid w:val="002E1CFD"/>
    <w:rsid w:val="002E2FCF"/>
    <w:rsid w:val="002E337B"/>
    <w:rsid w:val="002E3FC1"/>
    <w:rsid w:val="002E4C85"/>
    <w:rsid w:val="002E4C9A"/>
    <w:rsid w:val="002E5789"/>
    <w:rsid w:val="002E5AB3"/>
    <w:rsid w:val="002E60C3"/>
    <w:rsid w:val="002E7319"/>
    <w:rsid w:val="002E7971"/>
    <w:rsid w:val="002E7AD8"/>
    <w:rsid w:val="002E7F9C"/>
    <w:rsid w:val="002F105F"/>
    <w:rsid w:val="002F126C"/>
    <w:rsid w:val="002F12D6"/>
    <w:rsid w:val="002F13DC"/>
    <w:rsid w:val="002F14AA"/>
    <w:rsid w:val="002F1BA5"/>
    <w:rsid w:val="002F1D9B"/>
    <w:rsid w:val="002F1FD1"/>
    <w:rsid w:val="002F2243"/>
    <w:rsid w:val="002F3FD4"/>
    <w:rsid w:val="002F549D"/>
    <w:rsid w:val="002F6127"/>
    <w:rsid w:val="002F68C4"/>
    <w:rsid w:val="002F6C19"/>
    <w:rsid w:val="002F6E06"/>
    <w:rsid w:val="0030066B"/>
    <w:rsid w:val="00300AA0"/>
    <w:rsid w:val="003028B2"/>
    <w:rsid w:val="003029BA"/>
    <w:rsid w:val="003030D4"/>
    <w:rsid w:val="00303405"/>
    <w:rsid w:val="00303BA0"/>
    <w:rsid w:val="00304930"/>
    <w:rsid w:val="00304B97"/>
    <w:rsid w:val="00305804"/>
    <w:rsid w:val="00306376"/>
    <w:rsid w:val="00306410"/>
    <w:rsid w:val="0030666B"/>
    <w:rsid w:val="00307536"/>
    <w:rsid w:val="003108A7"/>
    <w:rsid w:val="00311817"/>
    <w:rsid w:val="00311B1F"/>
    <w:rsid w:val="0031211F"/>
    <w:rsid w:val="003129CB"/>
    <w:rsid w:val="00312DA9"/>
    <w:rsid w:val="003142ED"/>
    <w:rsid w:val="00314774"/>
    <w:rsid w:val="003150A2"/>
    <w:rsid w:val="00315274"/>
    <w:rsid w:val="00316E79"/>
    <w:rsid w:val="00317171"/>
    <w:rsid w:val="00317A9D"/>
    <w:rsid w:val="00317AC3"/>
    <w:rsid w:val="00320438"/>
    <w:rsid w:val="003207F1"/>
    <w:rsid w:val="003211DE"/>
    <w:rsid w:val="003212FE"/>
    <w:rsid w:val="003213B5"/>
    <w:rsid w:val="003227C6"/>
    <w:rsid w:val="00323239"/>
    <w:rsid w:val="003238CB"/>
    <w:rsid w:val="00325313"/>
    <w:rsid w:val="00325AF8"/>
    <w:rsid w:val="00325F91"/>
    <w:rsid w:val="00326B28"/>
    <w:rsid w:val="00326F43"/>
    <w:rsid w:val="003271AF"/>
    <w:rsid w:val="00327FB5"/>
    <w:rsid w:val="00330126"/>
    <w:rsid w:val="00330AEB"/>
    <w:rsid w:val="0033277E"/>
    <w:rsid w:val="00332CF9"/>
    <w:rsid w:val="00332D8D"/>
    <w:rsid w:val="00332DC4"/>
    <w:rsid w:val="00333432"/>
    <w:rsid w:val="0033344E"/>
    <w:rsid w:val="003340D1"/>
    <w:rsid w:val="003341BF"/>
    <w:rsid w:val="00336413"/>
    <w:rsid w:val="00336695"/>
    <w:rsid w:val="00336720"/>
    <w:rsid w:val="0033681A"/>
    <w:rsid w:val="00336CBE"/>
    <w:rsid w:val="00337CEF"/>
    <w:rsid w:val="00337D05"/>
    <w:rsid w:val="0034015B"/>
    <w:rsid w:val="003407D6"/>
    <w:rsid w:val="003408E2"/>
    <w:rsid w:val="00342779"/>
    <w:rsid w:val="0034281C"/>
    <w:rsid w:val="0034294B"/>
    <w:rsid w:val="00342A6F"/>
    <w:rsid w:val="00342D29"/>
    <w:rsid w:val="00342F98"/>
    <w:rsid w:val="0034341D"/>
    <w:rsid w:val="00343487"/>
    <w:rsid w:val="003436EF"/>
    <w:rsid w:val="00343FD0"/>
    <w:rsid w:val="00345271"/>
    <w:rsid w:val="0034585A"/>
    <w:rsid w:val="00346DD0"/>
    <w:rsid w:val="00346F3D"/>
    <w:rsid w:val="00350179"/>
    <w:rsid w:val="0035063C"/>
    <w:rsid w:val="00350857"/>
    <w:rsid w:val="00351EB9"/>
    <w:rsid w:val="00351FA0"/>
    <w:rsid w:val="00352284"/>
    <w:rsid w:val="00352445"/>
    <w:rsid w:val="00352C80"/>
    <w:rsid w:val="00352E7D"/>
    <w:rsid w:val="0035315B"/>
    <w:rsid w:val="00353903"/>
    <w:rsid w:val="00354A9B"/>
    <w:rsid w:val="00354AF6"/>
    <w:rsid w:val="00354D06"/>
    <w:rsid w:val="00354EDD"/>
    <w:rsid w:val="00355173"/>
    <w:rsid w:val="003555CB"/>
    <w:rsid w:val="0035624A"/>
    <w:rsid w:val="00356690"/>
    <w:rsid w:val="00356ABE"/>
    <w:rsid w:val="00356B45"/>
    <w:rsid w:val="00356C40"/>
    <w:rsid w:val="00360555"/>
    <w:rsid w:val="00362F0B"/>
    <w:rsid w:val="00363AAB"/>
    <w:rsid w:val="00363D72"/>
    <w:rsid w:val="0036413F"/>
    <w:rsid w:val="00364503"/>
    <w:rsid w:val="00364A51"/>
    <w:rsid w:val="0036605A"/>
    <w:rsid w:val="00366139"/>
    <w:rsid w:val="003664C7"/>
    <w:rsid w:val="003664E1"/>
    <w:rsid w:val="00366880"/>
    <w:rsid w:val="00366FCA"/>
    <w:rsid w:val="003700A7"/>
    <w:rsid w:val="003719AB"/>
    <w:rsid w:val="00371B12"/>
    <w:rsid w:val="00372388"/>
    <w:rsid w:val="003727B0"/>
    <w:rsid w:val="00372D29"/>
    <w:rsid w:val="0037300F"/>
    <w:rsid w:val="00373399"/>
    <w:rsid w:val="00373B12"/>
    <w:rsid w:val="00374186"/>
    <w:rsid w:val="003746C3"/>
    <w:rsid w:val="003754F3"/>
    <w:rsid w:val="0037570E"/>
    <w:rsid w:val="00375C8B"/>
    <w:rsid w:val="00375CD9"/>
    <w:rsid w:val="00375DB9"/>
    <w:rsid w:val="003810B5"/>
    <w:rsid w:val="0038275A"/>
    <w:rsid w:val="00382CBB"/>
    <w:rsid w:val="00383879"/>
    <w:rsid w:val="00383DDB"/>
    <w:rsid w:val="00383FBF"/>
    <w:rsid w:val="00384AD7"/>
    <w:rsid w:val="00385097"/>
    <w:rsid w:val="00386840"/>
    <w:rsid w:val="00386CC1"/>
    <w:rsid w:val="00386E84"/>
    <w:rsid w:val="00387E84"/>
    <w:rsid w:val="00390DD5"/>
    <w:rsid w:val="003910FC"/>
    <w:rsid w:val="0039182D"/>
    <w:rsid w:val="00391A87"/>
    <w:rsid w:val="00391AA5"/>
    <w:rsid w:val="00391ACD"/>
    <w:rsid w:val="0039250D"/>
    <w:rsid w:val="00392CE9"/>
    <w:rsid w:val="003934E0"/>
    <w:rsid w:val="00393621"/>
    <w:rsid w:val="00393FF0"/>
    <w:rsid w:val="00394639"/>
    <w:rsid w:val="0039547C"/>
    <w:rsid w:val="00395C8C"/>
    <w:rsid w:val="00396417"/>
    <w:rsid w:val="0039730F"/>
    <w:rsid w:val="003973AF"/>
    <w:rsid w:val="00397595"/>
    <w:rsid w:val="00397CFB"/>
    <w:rsid w:val="003A048E"/>
    <w:rsid w:val="003A0A1F"/>
    <w:rsid w:val="003A1649"/>
    <w:rsid w:val="003A2274"/>
    <w:rsid w:val="003A2324"/>
    <w:rsid w:val="003A25A6"/>
    <w:rsid w:val="003A29D5"/>
    <w:rsid w:val="003A3473"/>
    <w:rsid w:val="003A3783"/>
    <w:rsid w:val="003A3C38"/>
    <w:rsid w:val="003A3E4F"/>
    <w:rsid w:val="003A4C89"/>
    <w:rsid w:val="003A58C1"/>
    <w:rsid w:val="003A5E18"/>
    <w:rsid w:val="003A63C2"/>
    <w:rsid w:val="003A664F"/>
    <w:rsid w:val="003A6FB2"/>
    <w:rsid w:val="003A73FB"/>
    <w:rsid w:val="003A7C6D"/>
    <w:rsid w:val="003B0414"/>
    <w:rsid w:val="003B1679"/>
    <w:rsid w:val="003B1FE6"/>
    <w:rsid w:val="003B2361"/>
    <w:rsid w:val="003B2B39"/>
    <w:rsid w:val="003B2F50"/>
    <w:rsid w:val="003B2FC9"/>
    <w:rsid w:val="003B3771"/>
    <w:rsid w:val="003B4BA2"/>
    <w:rsid w:val="003B5293"/>
    <w:rsid w:val="003B543A"/>
    <w:rsid w:val="003B6001"/>
    <w:rsid w:val="003B6C5C"/>
    <w:rsid w:val="003B7E9D"/>
    <w:rsid w:val="003C2AE7"/>
    <w:rsid w:val="003C2BD3"/>
    <w:rsid w:val="003C2FDA"/>
    <w:rsid w:val="003C3D6A"/>
    <w:rsid w:val="003C40D0"/>
    <w:rsid w:val="003C52A2"/>
    <w:rsid w:val="003C545B"/>
    <w:rsid w:val="003C5B24"/>
    <w:rsid w:val="003C5C02"/>
    <w:rsid w:val="003C758A"/>
    <w:rsid w:val="003C7A1A"/>
    <w:rsid w:val="003D06DF"/>
    <w:rsid w:val="003D2110"/>
    <w:rsid w:val="003D225E"/>
    <w:rsid w:val="003D2D8E"/>
    <w:rsid w:val="003D45DC"/>
    <w:rsid w:val="003D4AA6"/>
    <w:rsid w:val="003D4F63"/>
    <w:rsid w:val="003D52F4"/>
    <w:rsid w:val="003D56FA"/>
    <w:rsid w:val="003D5D21"/>
    <w:rsid w:val="003D60EF"/>
    <w:rsid w:val="003D6275"/>
    <w:rsid w:val="003D6A5F"/>
    <w:rsid w:val="003D7237"/>
    <w:rsid w:val="003D738D"/>
    <w:rsid w:val="003D7862"/>
    <w:rsid w:val="003E0BC7"/>
    <w:rsid w:val="003E0CFC"/>
    <w:rsid w:val="003E0E62"/>
    <w:rsid w:val="003E1683"/>
    <w:rsid w:val="003E2445"/>
    <w:rsid w:val="003E2446"/>
    <w:rsid w:val="003E28DD"/>
    <w:rsid w:val="003E2D30"/>
    <w:rsid w:val="003E2D34"/>
    <w:rsid w:val="003E3023"/>
    <w:rsid w:val="003E33E8"/>
    <w:rsid w:val="003E3543"/>
    <w:rsid w:val="003E456D"/>
    <w:rsid w:val="003E484A"/>
    <w:rsid w:val="003E4AFA"/>
    <w:rsid w:val="003E4BFA"/>
    <w:rsid w:val="003E4C92"/>
    <w:rsid w:val="003E659C"/>
    <w:rsid w:val="003E7272"/>
    <w:rsid w:val="003E7534"/>
    <w:rsid w:val="003E7598"/>
    <w:rsid w:val="003E7AA2"/>
    <w:rsid w:val="003F0200"/>
    <w:rsid w:val="003F07CE"/>
    <w:rsid w:val="003F0C7B"/>
    <w:rsid w:val="003F1240"/>
    <w:rsid w:val="003F1247"/>
    <w:rsid w:val="003F14BA"/>
    <w:rsid w:val="003F1E57"/>
    <w:rsid w:val="003F2BA5"/>
    <w:rsid w:val="003F2D5F"/>
    <w:rsid w:val="003F386D"/>
    <w:rsid w:val="003F43D0"/>
    <w:rsid w:val="003F51AE"/>
    <w:rsid w:val="003F5D64"/>
    <w:rsid w:val="003F654B"/>
    <w:rsid w:val="003F673A"/>
    <w:rsid w:val="003F700F"/>
    <w:rsid w:val="003F718D"/>
    <w:rsid w:val="003F787D"/>
    <w:rsid w:val="003F7988"/>
    <w:rsid w:val="003F7C44"/>
    <w:rsid w:val="004002BD"/>
    <w:rsid w:val="0040046E"/>
    <w:rsid w:val="00400989"/>
    <w:rsid w:val="00401205"/>
    <w:rsid w:val="004024C5"/>
    <w:rsid w:val="004025EB"/>
    <w:rsid w:val="0040276A"/>
    <w:rsid w:val="00403621"/>
    <w:rsid w:val="00403D75"/>
    <w:rsid w:val="0040400D"/>
    <w:rsid w:val="00404275"/>
    <w:rsid w:val="00404D8B"/>
    <w:rsid w:val="00405D3D"/>
    <w:rsid w:val="00405EAD"/>
    <w:rsid w:val="004063A6"/>
    <w:rsid w:val="0040678E"/>
    <w:rsid w:val="004067AE"/>
    <w:rsid w:val="00411168"/>
    <w:rsid w:val="00412446"/>
    <w:rsid w:val="00412542"/>
    <w:rsid w:val="00412F95"/>
    <w:rsid w:val="00413240"/>
    <w:rsid w:val="00413619"/>
    <w:rsid w:val="004137D8"/>
    <w:rsid w:val="00413992"/>
    <w:rsid w:val="00413B44"/>
    <w:rsid w:val="004145D4"/>
    <w:rsid w:val="00414D8F"/>
    <w:rsid w:val="004153D6"/>
    <w:rsid w:val="00415655"/>
    <w:rsid w:val="0041611B"/>
    <w:rsid w:val="004163C7"/>
    <w:rsid w:val="00416533"/>
    <w:rsid w:val="00416737"/>
    <w:rsid w:val="00416C38"/>
    <w:rsid w:val="00417F65"/>
    <w:rsid w:val="0042001E"/>
    <w:rsid w:val="00420094"/>
    <w:rsid w:val="004201E0"/>
    <w:rsid w:val="004204B3"/>
    <w:rsid w:val="00420860"/>
    <w:rsid w:val="004208DD"/>
    <w:rsid w:val="00420B9C"/>
    <w:rsid w:val="0042178D"/>
    <w:rsid w:val="0042196A"/>
    <w:rsid w:val="004219AD"/>
    <w:rsid w:val="004222A9"/>
    <w:rsid w:val="00422BB5"/>
    <w:rsid w:val="00423906"/>
    <w:rsid w:val="00423B41"/>
    <w:rsid w:val="004247F2"/>
    <w:rsid w:val="00424CE5"/>
    <w:rsid w:val="00425B8E"/>
    <w:rsid w:val="00426E25"/>
    <w:rsid w:val="0042777E"/>
    <w:rsid w:val="00430895"/>
    <w:rsid w:val="0043127C"/>
    <w:rsid w:val="004314B8"/>
    <w:rsid w:val="00431843"/>
    <w:rsid w:val="004322AB"/>
    <w:rsid w:val="00432A3C"/>
    <w:rsid w:val="0043320A"/>
    <w:rsid w:val="004338F0"/>
    <w:rsid w:val="00433F96"/>
    <w:rsid w:val="0043401F"/>
    <w:rsid w:val="0043464E"/>
    <w:rsid w:val="00434FB6"/>
    <w:rsid w:val="004352A7"/>
    <w:rsid w:val="004352F0"/>
    <w:rsid w:val="004358DD"/>
    <w:rsid w:val="00435B8F"/>
    <w:rsid w:val="00435E54"/>
    <w:rsid w:val="00436169"/>
    <w:rsid w:val="00437169"/>
    <w:rsid w:val="00440100"/>
    <w:rsid w:val="0044040D"/>
    <w:rsid w:val="00440913"/>
    <w:rsid w:val="00440923"/>
    <w:rsid w:val="004409E9"/>
    <w:rsid w:val="004412CC"/>
    <w:rsid w:val="0044133C"/>
    <w:rsid w:val="0044134A"/>
    <w:rsid w:val="00441761"/>
    <w:rsid w:val="0044206E"/>
    <w:rsid w:val="00442227"/>
    <w:rsid w:val="00442856"/>
    <w:rsid w:val="0044291E"/>
    <w:rsid w:val="004429CC"/>
    <w:rsid w:val="00442CC0"/>
    <w:rsid w:val="004444BE"/>
    <w:rsid w:val="00444E0E"/>
    <w:rsid w:val="00445CCF"/>
    <w:rsid w:val="00445D04"/>
    <w:rsid w:val="00446B12"/>
    <w:rsid w:val="00447147"/>
    <w:rsid w:val="00447377"/>
    <w:rsid w:val="0045056E"/>
    <w:rsid w:val="00450573"/>
    <w:rsid w:val="00450D8F"/>
    <w:rsid w:val="0045110A"/>
    <w:rsid w:val="00451ADF"/>
    <w:rsid w:val="00452538"/>
    <w:rsid w:val="0045322D"/>
    <w:rsid w:val="0045517E"/>
    <w:rsid w:val="00455622"/>
    <w:rsid w:val="00455B9C"/>
    <w:rsid w:val="00456004"/>
    <w:rsid w:val="004565E9"/>
    <w:rsid w:val="004576E2"/>
    <w:rsid w:val="00457CCB"/>
    <w:rsid w:val="004603FE"/>
    <w:rsid w:val="00460485"/>
    <w:rsid w:val="00461E2E"/>
    <w:rsid w:val="00462370"/>
    <w:rsid w:val="00462E74"/>
    <w:rsid w:val="0046303E"/>
    <w:rsid w:val="0046399E"/>
    <w:rsid w:val="00463C02"/>
    <w:rsid w:val="00464A9B"/>
    <w:rsid w:val="00464E65"/>
    <w:rsid w:val="00465996"/>
    <w:rsid w:val="00465B7A"/>
    <w:rsid w:val="00466BB8"/>
    <w:rsid w:val="0046770F"/>
    <w:rsid w:val="00467894"/>
    <w:rsid w:val="00467EC9"/>
    <w:rsid w:val="00467F34"/>
    <w:rsid w:val="004702D6"/>
    <w:rsid w:val="004709AC"/>
    <w:rsid w:val="00471411"/>
    <w:rsid w:val="00471D74"/>
    <w:rsid w:val="004726EA"/>
    <w:rsid w:val="00474E8E"/>
    <w:rsid w:val="00475422"/>
    <w:rsid w:val="00475A45"/>
    <w:rsid w:val="00475E41"/>
    <w:rsid w:val="004765BA"/>
    <w:rsid w:val="00477A91"/>
    <w:rsid w:val="00477B2E"/>
    <w:rsid w:val="00477CD4"/>
    <w:rsid w:val="0048071E"/>
    <w:rsid w:val="00480792"/>
    <w:rsid w:val="004813B3"/>
    <w:rsid w:val="004817AD"/>
    <w:rsid w:val="00481AD6"/>
    <w:rsid w:val="0048272E"/>
    <w:rsid w:val="00482F40"/>
    <w:rsid w:val="00482F99"/>
    <w:rsid w:val="0048420C"/>
    <w:rsid w:val="004847F8"/>
    <w:rsid w:val="004852BD"/>
    <w:rsid w:val="00485513"/>
    <w:rsid w:val="00485560"/>
    <w:rsid w:val="00485C05"/>
    <w:rsid w:val="00486943"/>
    <w:rsid w:val="00486A78"/>
    <w:rsid w:val="00486B2B"/>
    <w:rsid w:val="0048721F"/>
    <w:rsid w:val="0048730E"/>
    <w:rsid w:val="00487325"/>
    <w:rsid w:val="00491433"/>
    <w:rsid w:val="00492E9A"/>
    <w:rsid w:val="00492F00"/>
    <w:rsid w:val="00494280"/>
    <w:rsid w:val="00494DF3"/>
    <w:rsid w:val="004956A6"/>
    <w:rsid w:val="00497603"/>
    <w:rsid w:val="004A04B7"/>
    <w:rsid w:val="004A064C"/>
    <w:rsid w:val="004A0A82"/>
    <w:rsid w:val="004A0CBC"/>
    <w:rsid w:val="004A3CBB"/>
    <w:rsid w:val="004A6900"/>
    <w:rsid w:val="004A6C33"/>
    <w:rsid w:val="004A77EC"/>
    <w:rsid w:val="004B01E9"/>
    <w:rsid w:val="004B08E7"/>
    <w:rsid w:val="004B0A07"/>
    <w:rsid w:val="004B0DC1"/>
    <w:rsid w:val="004B0E72"/>
    <w:rsid w:val="004B0F9F"/>
    <w:rsid w:val="004B2AF4"/>
    <w:rsid w:val="004B2F07"/>
    <w:rsid w:val="004B33EE"/>
    <w:rsid w:val="004B402D"/>
    <w:rsid w:val="004B4387"/>
    <w:rsid w:val="004B5D01"/>
    <w:rsid w:val="004B5D72"/>
    <w:rsid w:val="004B6A2D"/>
    <w:rsid w:val="004B6AEF"/>
    <w:rsid w:val="004B6CCF"/>
    <w:rsid w:val="004B6D6B"/>
    <w:rsid w:val="004B720E"/>
    <w:rsid w:val="004C00B5"/>
    <w:rsid w:val="004C0684"/>
    <w:rsid w:val="004C09F0"/>
    <w:rsid w:val="004C0AFA"/>
    <w:rsid w:val="004C302F"/>
    <w:rsid w:val="004C3621"/>
    <w:rsid w:val="004C44F7"/>
    <w:rsid w:val="004C49EE"/>
    <w:rsid w:val="004C4FCA"/>
    <w:rsid w:val="004D0364"/>
    <w:rsid w:val="004D0487"/>
    <w:rsid w:val="004D0667"/>
    <w:rsid w:val="004D0F27"/>
    <w:rsid w:val="004D12BC"/>
    <w:rsid w:val="004D1DDA"/>
    <w:rsid w:val="004D2897"/>
    <w:rsid w:val="004D2CED"/>
    <w:rsid w:val="004D3087"/>
    <w:rsid w:val="004D3CC2"/>
    <w:rsid w:val="004D3FCB"/>
    <w:rsid w:val="004D47F1"/>
    <w:rsid w:val="004D4CC4"/>
    <w:rsid w:val="004D4D80"/>
    <w:rsid w:val="004D5B3D"/>
    <w:rsid w:val="004D5B5B"/>
    <w:rsid w:val="004D6505"/>
    <w:rsid w:val="004D68D6"/>
    <w:rsid w:val="004D75CC"/>
    <w:rsid w:val="004D7851"/>
    <w:rsid w:val="004D790F"/>
    <w:rsid w:val="004E00BC"/>
    <w:rsid w:val="004E02AB"/>
    <w:rsid w:val="004E040E"/>
    <w:rsid w:val="004E0546"/>
    <w:rsid w:val="004E1067"/>
    <w:rsid w:val="004E134D"/>
    <w:rsid w:val="004E1AC3"/>
    <w:rsid w:val="004E2468"/>
    <w:rsid w:val="004E28CC"/>
    <w:rsid w:val="004E4515"/>
    <w:rsid w:val="004E46BC"/>
    <w:rsid w:val="004E4AA5"/>
    <w:rsid w:val="004E4DF9"/>
    <w:rsid w:val="004E67A4"/>
    <w:rsid w:val="004E76E0"/>
    <w:rsid w:val="004E7712"/>
    <w:rsid w:val="004E7AF5"/>
    <w:rsid w:val="004F0CC1"/>
    <w:rsid w:val="004F19F3"/>
    <w:rsid w:val="004F32EC"/>
    <w:rsid w:val="004F4AC6"/>
    <w:rsid w:val="004F4BB4"/>
    <w:rsid w:val="004F4EDA"/>
    <w:rsid w:val="004F523D"/>
    <w:rsid w:val="004F5A80"/>
    <w:rsid w:val="004F5FDA"/>
    <w:rsid w:val="004F6342"/>
    <w:rsid w:val="004F63BD"/>
    <w:rsid w:val="004F67AA"/>
    <w:rsid w:val="004F6905"/>
    <w:rsid w:val="004F69C4"/>
    <w:rsid w:val="004F7B39"/>
    <w:rsid w:val="004F7B44"/>
    <w:rsid w:val="004F7C88"/>
    <w:rsid w:val="00500A73"/>
    <w:rsid w:val="005037D6"/>
    <w:rsid w:val="005038A4"/>
    <w:rsid w:val="00504625"/>
    <w:rsid w:val="00504F45"/>
    <w:rsid w:val="005052A3"/>
    <w:rsid w:val="00505510"/>
    <w:rsid w:val="005055FC"/>
    <w:rsid w:val="00505A75"/>
    <w:rsid w:val="00505BAD"/>
    <w:rsid w:val="005066CF"/>
    <w:rsid w:val="00506AFB"/>
    <w:rsid w:val="00506FBE"/>
    <w:rsid w:val="0050714E"/>
    <w:rsid w:val="00512347"/>
    <w:rsid w:val="00512B76"/>
    <w:rsid w:val="00513202"/>
    <w:rsid w:val="0051370D"/>
    <w:rsid w:val="0051407C"/>
    <w:rsid w:val="005153E1"/>
    <w:rsid w:val="005158D7"/>
    <w:rsid w:val="00515A25"/>
    <w:rsid w:val="00515D85"/>
    <w:rsid w:val="00517095"/>
    <w:rsid w:val="00517B45"/>
    <w:rsid w:val="00517BB1"/>
    <w:rsid w:val="00520491"/>
    <w:rsid w:val="00521BA7"/>
    <w:rsid w:val="0052219E"/>
    <w:rsid w:val="005222D4"/>
    <w:rsid w:val="005232D4"/>
    <w:rsid w:val="005234F8"/>
    <w:rsid w:val="00524260"/>
    <w:rsid w:val="00524A26"/>
    <w:rsid w:val="00524E15"/>
    <w:rsid w:val="005252C0"/>
    <w:rsid w:val="005252FA"/>
    <w:rsid w:val="00526250"/>
    <w:rsid w:val="00527431"/>
    <w:rsid w:val="005278F5"/>
    <w:rsid w:val="00527FCE"/>
    <w:rsid w:val="00530C6E"/>
    <w:rsid w:val="00530F9D"/>
    <w:rsid w:val="005321A4"/>
    <w:rsid w:val="00533809"/>
    <w:rsid w:val="00533EC6"/>
    <w:rsid w:val="00534128"/>
    <w:rsid w:val="00535487"/>
    <w:rsid w:val="0053552B"/>
    <w:rsid w:val="00535798"/>
    <w:rsid w:val="00535A36"/>
    <w:rsid w:val="00535BE6"/>
    <w:rsid w:val="0053622A"/>
    <w:rsid w:val="005365F8"/>
    <w:rsid w:val="00536F93"/>
    <w:rsid w:val="00536FA1"/>
    <w:rsid w:val="00537F19"/>
    <w:rsid w:val="00540489"/>
    <w:rsid w:val="0054066D"/>
    <w:rsid w:val="005408B2"/>
    <w:rsid w:val="00540C67"/>
    <w:rsid w:val="00541216"/>
    <w:rsid w:val="00541DE0"/>
    <w:rsid w:val="005422BF"/>
    <w:rsid w:val="00542AB1"/>
    <w:rsid w:val="00543F1C"/>
    <w:rsid w:val="005445B6"/>
    <w:rsid w:val="00544CEA"/>
    <w:rsid w:val="00544E7A"/>
    <w:rsid w:val="0054669D"/>
    <w:rsid w:val="0054670F"/>
    <w:rsid w:val="00546730"/>
    <w:rsid w:val="00546C15"/>
    <w:rsid w:val="00546EB6"/>
    <w:rsid w:val="00547A4C"/>
    <w:rsid w:val="00547C2C"/>
    <w:rsid w:val="005510BB"/>
    <w:rsid w:val="00552487"/>
    <w:rsid w:val="00552F52"/>
    <w:rsid w:val="0055356B"/>
    <w:rsid w:val="00553883"/>
    <w:rsid w:val="00553CC1"/>
    <w:rsid w:val="005545A5"/>
    <w:rsid w:val="00554A47"/>
    <w:rsid w:val="00554B42"/>
    <w:rsid w:val="00555010"/>
    <w:rsid w:val="0055515F"/>
    <w:rsid w:val="00556130"/>
    <w:rsid w:val="0055653D"/>
    <w:rsid w:val="00556E59"/>
    <w:rsid w:val="005577C5"/>
    <w:rsid w:val="00560B06"/>
    <w:rsid w:val="00560FFF"/>
    <w:rsid w:val="00561CF5"/>
    <w:rsid w:val="00561EC9"/>
    <w:rsid w:val="005630EF"/>
    <w:rsid w:val="0056367D"/>
    <w:rsid w:val="00564908"/>
    <w:rsid w:val="00564BEA"/>
    <w:rsid w:val="00565D41"/>
    <w:rsid w:val="005661FE"/>
    <w:rsid w:val="00567C00"/>
    <w:rsid w:val="00570784"/>
    <w:rsid w:val="00571575"/>
    <w:rsid w:val="0057234B"/>
    <w:rsid w:val="00572E5A"/>
    <w:rsid w:val="00572EEB"/>
    <w:rsid w:val="00573310"/>
    <w:rsid w:val="00573818"/>
    <w:rsid w:val="005743CE"/>
    <w:rsid w:val="00575277"/>
    <w:rsid w:val="005754A1"/>
    <w:rsid w:val="00575735"/>
    <w:rsid w:val="00575A32"/>
    <w:rsid w:val="00575F2A"/>
    <w:rsid w:val="00576D69"/>
    <w:rsid w:val="00577372"/>
    <w:rsid w:val="005779C3"/>
    <w:rsid w:val="00577DF9"/>
    <w:rsid w:val="00577FB4"/>
    <w:rsid w:val="0058010A"/>
    <w:rsid w:val="005801C1"/>
    <w:rsid w:val="005807F2"/>
    <w:rsid w:val="00581317"/>
    <w:rsid w:val="005814BF"/>
    <w:rsid w:val="00581AF5"/>
    <w:rsid w:val="0058444B"/>
    <w:rsid w:val="005850C5"/>
    <w:rsid w:val="005855EC"/>
    <w:rsid w:val="0058580D"/>
    <w:rsid w:val="00585B1B"/>
    <w:rsid w:val="00585CA4"/>
    <w:rsid w:val="00585FFE"/>
    <w:rsid w:val="0058658B"/>
    <w:rsid w:val="00587FA6"/>
    <w:rsid w:val="00591C4F"/>
    <w:rsid w:val="00592FFE"/>
    <w:rsid w:val="005932B0"/>
    <w:rsid w:val="00593479"/>
    <w:rsid w:val="005938EB"/>
    <w:rsid w:val="00593921"/>
    <w:rsid w:val="005939E9"/>
    <w:rsid w:val="00594C8D"/>
    <w:rsid w:val="00595302"/>
    <w:rsid w:val="005957F6"/>
    <w:rsid w:val="00595B45"/>
    <w:rsid w:val="0059606D"/>
    <w:rsid w:val="0059616E"/>
    <w:rsid w:val="00596852"/>
    <w:rsid w:val="00596A97"/>
    <w:rsid w:val="00597B49"/>
    <w:rsid w:val="00597CEE"/>
    <w:rsid w:val="00597DAE"/>
    <w:rsid w:val="00597FA1"/>
    <w:rsid w:val="005A1230"/>
    <w:rsid w:val="005A1788"/>
    <w:rsid w:val="005A1BB9"/>
    <w:rsid w:val="005A21E7"/>
    <w:rsid w:val="005A2B81"/>
    <w:rsid w:val="005A34A2"/>
    <w:rsid w:val="005A3DE6"/>
    <w:rsid w:val="005A3F88"/>
    <w:rsid w:val="005A413C"/>
    <w:rsid w:val="005A4EC9"/>
    <w:rsid w:val="005A4F02"/>
    <w:rsid w:val="005A54F9"/>
    <w:rsid w:val="005A59A3"/>
    <w:rsid w:val="005A65FB"/>
    <w:rsid w:val="005A6667"/>
    <w:rsid w:val="005A6ED1"/>
    <w:rsid w:val="005A70CA"/>
    <w:rsid w:val="005A750D"/>
    <w:rsid w:val="005A75FF"/>
    <w:rsid w:val="005A7BAB"/>
    <w:rsid w:val="005B08BF"/>
    <w:rsid w:val="005B0F75"/>
    <w:rsid w:val="005B12A6"/>
    <w:rsid w:val="005B1519"/>
    <w:rsid w:val="005B1C14"/>
    <w:rsid w:val="005B1E56"/>
    <w:rsid w:val="005B2527"/>
    <w:rsid w:val="005B282F"/>
    <w:rsid w:val="005B319D"/>
    <w:rsid w:val="005B3401"/>
    <w:rsid w:val="005B40A3"/>
    <w:rsid w:val="005B42D0"/>
    <w:rsid w:val="005B49B3"/>
    <w:rsid w:val="005B4FC7"/>
    <w:rsid w:val="005B512D"/>
    <w:rsid w:val="005B65E6"/>
    <w:rsid w:val="005B729B"/>
    <w:rsid w:val="005B75FE"/>
    <w:rsid w:val="005C02DB"/>
    <w:rsid w:val="005C0327"/>
    <w:rsid w:val="005C0C8A"/>
    <w:rsid w:val="005C0F28"/>
    <w:rsid w:val="005C0FB0"/>
    <w:rsid w:val="005C1366"/>
    <w:rsid w:val="005C14F5"/>
    <w:rsid w:val="005C1710"/>
    <w:rsid w:val="005C176D"/>
    <w:rsid w:val="005C26E7"/>
    <w:rsid w:val="005C2B7E"/>
    <w:rsid w:val="005C3849"/>
    <w:rsid w:val="005C39AD"/>
    <w:rsid w:val="005C3A89"/>
    <w:rsid w:val="005C48F3"/>
    <w:rsid w:val="005C52C0"/>
    <w:rsid w:val="005C56CE"/>
    <w:rsid w:val="005C5F43"/>
    <w:rsid w:val="005C6836"/>
    <w:rsid w:val="005C6A56"/>
    <w:rsid w:val="005C6B79"/>
    <w:rsid w:val="005D09D2"/>
    <w:rsid w:val="005D1890"/>
    <w:rsid w:val="005D1B8F"/>
    <w:rsid w:val="005D1C80"/>
    <w:rsid w:val="005D2CF1"/>
    <w:rsid w:val="005D2DC0"/>
    <w:rsid w:val="005D3283"/>
    <w:rsid w:val="005D3E07"/>
    <w:rsid w:val="005D408B"/>
    <w:rsid w:val="005D509F"/>
    <w:rsid w:val="005D539E"/>
    <w:rsid w:val="005D598A"/>
    <w:rsid w:val="005D65F3"/>
    <w:rsid w:val="005D6748"/>
    <w:rsid w:val="005D67CE"/>
    <w:rsid w:val="005D6B14"/>
    <w:rsid w:val="005D71D3"/>
    <w:rsid w:val="005D77AA"/>
    <w:rsid w:val="005D7D3D"/>
    <w:rsid w:val="005D7EA7"/>
    <w:rsid w:val="005E0EB2"/>
    <w:rsid w:val="005E0EE2"/>
    <w:rsid w:val="005E17A4"/>
    <w:rsid w:val="005E21DB"/>
    <w:rsid w:val="005E288F"/>
    <w:rsid w:val="005E2A91"/>
    <w:rsid w:val="005E2BA1"/>
    <w:rsid w:val="005E2BDD"/>
    <w:rsid w:val="005E2E9B"/>
    <w:rsid w:val="005E348D"/>
    <w:rsid w:val="005E3B84"/>
    <w:rsid w:val="005E3CC4"/>
    <w:rsid w:val="005E49AA"/>
    <w:rsid w:val="005E4C10"/>
    <w:rsid w:val="005E50FB"/>
    <w:rsid w:val="005E5CCB"/>
    <w:rsid w:val="005E626D"/>
    <w:rsid w:val="005E6471"/>
    <w:rsid w:val="005E6D9D"/>
    <w:rsid w:val="005E6DC2"/>
    <w:rsid w:val="005E7387"/>
    <w:rsid w:val="005E74E3"/>
    <w:rsid w:val="005F01C2"/>
    <w:rsid w:val="005F0D3E"/>
    <w:rsid w:val="005F0D96"/>
    <w:rsid w:val="005F0DDF"/>
    <w:rsid w:val="005F2267"/>
    <w:rsid w:val="005F2451"/>
    <w:rsid w:val="005F271A"/>
    <w:rsid w:val="005F2D89"/>
    <w:rsid w:val="005F36B4"/>
    <w:rsid w:val="005F36FA"/>
    <w:rsid w:val="005F3B7A"/>
    <w:rsid w:val="005F3CDD"/>
    <w:rsid w:val="005F3F70"/>
    <w:rsid w:val="005F4B58"/>
    <w:rsid w:val="005F5C71"/>
    <w:rsid w:val="005F5CF1"/>
    <w:rsid w:val="005F5E6F"/>
    <w:rsid w:val="005F6053"/>
    <w:rsid w:val="005F7C13"/>
    <w:rsid w:val="005F7D7F"/>
    <w:rsid w:val="00600845"/>
    <w:rsid w:val="0060129F"/>
    <w:rsid w:val="006016C0"/>
    <w:rsid w:val="00601A5F"/>
    <w:rsid w:val="006023EE"/>
    <w:rsid w:val="0060250C"/>
    <w:rsid w:val="00602569"/>
    <w:rsid w:val="0060291B"/>
    <w:rsid w:val="00602ADD"/>
    <w:rsid w:val="00602C06"/>
    <w:rsid w:val="0060362C"/>
    <w:rsid w:val="00603984"/>
    <w:rsid w:val="006039AD"/>
    <w:rsid w:val="00604566"/>
    <w:rsid w:val="0060696E"/>
    <w:rsid w:val="0060758A"/>
    <w:rsid w:val="006076A4"/>
    <w:rsid w:val="00607908"/>
    <w:rsid w:val="00607BC6"/>
    <w:rsid w:val="006107B0"/>
    <w:rsid w:val="00610975"/>
    <w:rsid w:val="0061148D"/>
    <w:rsid w:val="006126E3"/>
    <w:rsid w:val="00613036"/>
    <w:rsid w:val="0061305D"/>
    <w:rsid w:val="00614391"/>
    <w:rsid w:val="00614398"/>
    <w:rsid w:val="00614E45"/>
    <w:rsid w:val="0061527C"/>
    <w:rsid w:val="006157D0"/>
    <w:rsid w:val="00615B30"/>
    <w:rsid w:val="00616238"/>
    <w:rsid w:val="00616477"/>
    <w:rsid w:val="006167DA"/>
    <w:rsid w:val="00620066"/>
    <w:rsid w:val="006205D2"/>
    <w:rsid w:val="0062093E"/>
    <w:rsid w:val="00621189"/>
    <w:rsid w:val="006225E5"/>
    <w:rsid w:val="00622784"/>
    <w:rsid w:val="00622950"/>
    <w:rsid w:val="00622EBB"/>
    <w:rsid w:val="00623112"/>
    <w:rsid w:val="0062364C"/>
    <w:rsid w:val="00623C20"/>
    <w:rsid w:val="00623D38"/>
    <w:rsid w:val="006240FA"/>
    <w:rsid w:val="0062426D"/>
    <w:rsid w:val="00624810"/>
    <w:rsid w:val="0062701E"/>
    <w:rsid w:val="006277D7"/>
    <w:rsid w:val="00627F69"/>
    <w:rsid w:val="00630375"/>
    <w:rsid w:val="00630F77"/>
    <w:rsid w:val="0063133E"/>
    <w:rsid w:val="00632A6C"/>
    <w:rsid w:val="00633AFF"/>
    <w:rsid w:val="00633B4D"/>
    <w:rsid w:val="006356D8"/>
    <w:rsid w:val="0063639F"/>
    <w:rsid w:val="00636711"/>
    <w:rsid w:val="00636A38"/>
    <w:rsid w:val="00637670"/>
    <w:rsid w:val="00640251"/>
    <w:rsid w:val="0064078F"/>
    <w:rsid w:val="006409BF"/>
    <w:rsid w:val="00640DDB"/>
    <w:rsid w:val="0064103A"/>
    <w:rsid w:val="0064127D"/>
    <w:rsid w:val="006412AB"/>
    <w:rsid w:val="00641D1F"/>
    <w:rsid w:val="00642314"/>
    <w:rsid w:val="00642626"/>
    <w:rsid w:val="00642C8E"/>
    <w:rsid w:val="006432DE"/>
    <w:rsid w:val="00643425"/>
    <w:rsid w:val="00643F92"/>
    <w:rsid w:val="006442C6"/>
    <w:rsid w:val="00644555"/>
    <w:rsid w:val="00645166"/>
    <w:rsid w:val="0064517A"/>
    <w:rsid w:val="0064559C"/>
    <w:rsid w:val="006458E4"/>
    <w:rsid w:val="0064635C"/>
    <w:rsid w:val="00647304"/>
    <w:rsid w:val="006474BA"/>
    <w:rsid w:val="006477E9"/>
    <w:rsid w:val="006504E9"/>
    <w:rsid w:val="00651340"/>
    <w:rsid w:val="00651383"/>
    <w:rsid w:val="00654C9B"/>
    <w:rsid w:val="00655132"/>
    <w:rsid w:val="006554E8"/>
    <w:rsid w:val="0065560E"/>
    <w:rsid w:val="006557F8"/>
    <w:rsid w:val="00656A2B"/>
    <w:rsid w:val="0065781D"/>
    <w:rsid w:val="00657983"/>
    <w:rsid w:val="00660B3C"/>
    <w:rsid w:val="0066208F"/>
    <w:rsid w:val="00662465"/>
    <w:rsid w:val="006637FA"/>
    <w:rsid w:val="0066459E"/>
    <w:rsid w:val="0066555D"/>
    <w:rsid w:val="0066569A"/>
    <w:rsid w:val="00665983"/>
    <w:rsid w:val="006659B0"/>
    <w:rsid w:val="006659D8"/>
    <w:rsid w:val="00665FF8"/>
    <w:rsid w:val="006706E0"/>
    <w:rsid w:val="00670FF2"/>
    <w:rsid w:val="0067146A"/>
    <w:rsid w:val="00671840"/>
    <w:rsid w:val="006719ED"/>
    <w:rsid w:val="00671E8B"/>
    <w:rsid w:val="006727A8"/>
    <w:rsid w:val="00673014"/>
    <w:rsid w:val="006735AC"/>
    <w:rsid w:val="006735F3"/>
    <w:rsid w:val="00673DF7"/>
    <w:rsid w:val="0067456E"/>
    <w:rsid w:val="00674610"/>
    <w:rsid w:val="00674660"/>
    <w:rsid w:val="00674915"/>
    <w:rsid w:val="00674940"/>
    <w:rsid w:val="0067513D"/>
    <w:rsid w:val="006751B6"/>
    <w:rsid w:val="006762B8"/>
    <w:rsid w:val="0067646F"/>
    <w:rsid w:val="00676783"/>
    <w:rsid w:val="00676ACF"/>
    <w:rsid w:val="0067763F"/>
    <w:rsid w:val="00677BAD"/>
    <w:rsid w:val="00677C2F"/>
    <w:rsid w:val="00677F87"/>
    <w:rsid w:val="006802E2"/>
    <w:rsid w:val="006804BF"/>
    <w:rsid w:val="00680C5A"/>
    <w:rsid w:val="00680EF3"/>
    <w:rsid w:val="0068100F"/>
    <w:rsid w:val="006810C2"/>
    <w:rsid w:val="00681C9C"/>
    <w:rsid w:val="0068214E"/>
    <w:rsid w:val="00682829"/>
    <w:rsid w:val="00682F33"/>
    <w:rsid w:val="00682F56"/>
    <w:rsid w:val="00682F6E"/>
    <w:rsid w:val="0068367D"/>
    <w:rsid w:val="00684416"/>
    <w:rsid w:val="006846A8"/>
    <w:rsid w:val="00685FA7"/>
    <w:rsid w:val="00686ACC"/>
    <w:rsid w:val="006872BB"/>
    <w:rsid w:val="00687682"/>
    <w:rsid w:val="006902D3"/>
    <w:rsid w:val="0069099E"/>
    <w:rsid w:val="00691369"/>
    <w:rsid w:val="0069146E"/>
    <w:rsid w:val="00691D11"/>
    <w:rsid w:val="00692597"/>
    <w:rsid w:val="00692696"/>
    <w:rsid w:val="00692725"/>
    <w:rsid w:val="006931D3"/>
    <w:rsid w:val="00693AD3"/>
    <w:rsid w:val="006942EF"/>
    <w:rsid w:val="00694688"/>
    <w:rsid w:val="0069548E"/>
    <w:rsid w:val="00695891"/>
    <w:rsid w:val="006961F7"/>
    <w:rsid w:val="00696E40"/>
    <w:rsid w:val="0069737E"/>
    <w:rsid w:val="00697557"/>
    <w:rsid w:val="00697719"/>
    <w:rsid w:val="00697C76"/>
    <w:rsid w:val="00697E9B"/>
    <w:rsid w:val="006A0808"/>
    <w:rsid w:val="006A0AEA"/>
    <w:rsid w:val="006A0E87"/>
    <w:rsid w:val="006A1635"/>
    <w:rsid w:val="006A20C0"/>
    <w:rsid w:val="006A2B17"/>
    <w:rsid w:val="006A2EDB"/>
    <w:rsid w:val="006A329C"/>
    <w:rsid w:val="006A38C2"/>
    <w:rsid w:val="006A3A6E"/>
    <w:rsid w:val="006A4271"/>
    <w:rsid w:val="006A47EF"/>
    <w:rsid w:val="006A4D13"/>
    <w:rsid w:val="006A53C7"/>
    <w:rsid w:val="006A5ADC"/>
    <w:rsid w:val="006A5B35"/>
    <w:rsid w:val="006A5E41"/>
    <w:rsid w:val="006A63BB"/>
    <w:rsid w:val="006A66C4"/>
    <w:rsid w:val="006A6C42"/>
    <w:rsid w:val="006A715E"/>
    <w:rsid w:val="006A7A20"/>
    <w:rsid w:val="006A7B7A"/>
    <w:rsid w:val="006B05B9"/>
    <w:rsid w:val="006B0815"/>
    <w:rsid w:val="006B1467"/>
    <w:rsid w:val="006B185C"/>
    <w:rsid w:val="006B53D3"/>
    <w:rsid w:val="006B56F5"/>
    <w:rsid w:val="006B56F7"/>
    <w:rsid w:val="006B59C6"/>
    <w:rsid w:val="006B5DB3"/>
    <w:rsid w:val="006B6428"/>
    <w:rsid w:val="006B64E9"/>
    <w:rsid w:val="006B6973"/>
    <w:rsid w:val="006B7AF1"/>
    <w:rsid w:val="006C06B9"/>
    <w:rsid w:val="006C06DC"/>
    <w:rsid w:val="006C0C09"/>
    <w:rsid w:val="006C11A1"/>
    <w:rsid w:val="006C12DB"/>
    <w:rsid w:val="006C191E"/>
    <w:rsid w:val="006C1A5D"/>
    <w:rsid w:val="006C258D"/>
    <w:rsid w:val="006C282E"/>
    <w:rsid w:val="006C33CF"/>
    <w:rsid w:val="006C3579"/>
    <w:rsid w:val="006C487B"/>
    <w:rsid w:val="006C4C7D"/>
    <w:rsid w:val="006C6594"/>
    <w:rsid w:val="006C66FA"/>
    <w:rsid w:val="006C694E"/>
    <w:rsid w:val="006C6A51"/>
    <w:rsid w:val="006C6C56"/>
    <w:rsid w:val="006C7898"/>
    <w:rsid w:val="006D01D9"/>
    <w:rsid w:val="006D085E"/>
    <w:rsid w:val="006D1DE5"/>
    <w:rsid w:val="006D2664"/>
    <w:rsid w:val="006D3014"/>
    <w:rsid w:val="006D30B4"/>
    <w:rsid w:val="006D31DB"/>
    <w:rsid w:val="006D31F7"/>
    <w:rsid w:val="006D3748"/>
    <w:rsid w:val="006D537F"/>
    <w:rsid w:val="006D55AC"/>
    <w:rsid w:val="006D59B0"/>
    <w:rsid w:val="006D6B69"/>
    <w:rsid w:val="006D7B87"/>
    <w:rsid w:val="006E06BB"/>
    <w:rsid w:val="006E1B0E"/>
    <w:rsid w:val="006E25B4"/>
    <w:rsid w:val="006E2717"/>
    <w:rsid w:val="006E29E1"/>
    <w:rsid w:val="006E2A09"/>
    <w:rsid w:val="006E43C7"/>
    <w:rsid w:val="006E476F"/>
    <w:rsid w:val="006E5B21"/>
    <w:rsid w:val="006E6868"/>
    <w:rsid w:val="006E6883"/>
    <w:rsid w:val="006E6FB9"/>
    <w:rsid w:val="006E74DB"/>
    <w:rsid w:val="006E7621"/>
    <w:rsid w:val="006F1106"/>
    <w:rsid w:val="006F126C"/>
    <w:rsid w:val="006F149B"/>
    <w:rsid w:val="006F1908"/>
    <w:rsid w:val="006F1B29"/>
    <w:rsid w:val="006F1EBE"/>
    <w:rsid w:val="006F1FE7"/>
    <w:rsid w:val="006F25DF"/>
    <w:rsid w:val="006F295F"/>
    <w:rsid w:val="006F37AC"/>
    <w:rsid w:val="006F47DC"/>
    <w:rsid w:val="006F57CE"/>
    <w:rsid w:val="006F5D58"/>
    <w:rsid w:val="006F6B6E"/>
    <w:rsid w:val="006F6CF4"/>
    <w:rsid w:val="006F6D89"/>
    <w:rsid w:val="006F73BA"/>
    <w:rsid w:val="006F789B"/>
    <w:rsid w:val="006F7CC5"/>
    <w:rsid w:val="007006D7"/>
    <w:rsid w:val="00700E30"/>
    <w:rsid w:val="00701023"/>
    <w:rsid w:val="00701694"/>
    <w:rsid w:val="00701D7A"/>
    <w:rsid w:val="00701E1C"/>
    <w:rsid w:val="007020AC"/>
    <w:rsid w:val="007021E3"/>
    <w:rsid w:val="007023D4"/>
    <w:rsid w:val="00702409"/>
    <w:rsid w:val="00703DDD"/>
    <w:rsid w:val="007044AD"/>
    <w:rsid w:val="00705ED3"/>
    <w:rsid w:val="00706711"/>
    <w:rsid w:val="00706C5B"/>
    <w:rsid w:val="00706C82"/>
    <w:rsid w:val="00706F87"/>
    <w:rsid w:val="00706FFD"/>
    <w:rsid w:val="00707E51"/>
    <w:rsid w:val="00707EE2"/>
    <w:rsid w:val="00710D72"/>
    <w:rsid w:val="007113BD"/>
    <w:rsid w:val="0071181E"/>
    <w:rsid w:val="00711FEB"/>
    <w:rsid w:val="00712942"/>
    <w:rsid w:val="00712E7D"/>
    <w:rsid w:val="00713C63"/>
    <w:rsid w:val="00714273"/>
    <w:rsid w:val="00714283"/>
    <w:rsid w:val="00714D09"/>
    <w:rsid w:val="00714D4D"/>
    <w:rsid w:val="00716511"/>
    <w:rsid w:val="007165D2"/>
    <w:rsid w:val="007171CA"/>
    <w:rsid w:val="00717F7C"/>
    <w:rsid w:val="007216A5"/>
    <w:rsid w:val="00722785"/>
    <w:rsid w:val="00722BD8"/>
    <w:rsid w:val="00722D0F"/>
    <w:rsid w:val="00723C8B"/>
    <w:rsid w:val="00723CDE"/>
    <w:rsid w:val="00724777"/>
    <w:rsid w:val="00724E99"/>
    <w:rsid w:val="00725342"/>
    <w:rsid w:val="0072550B"/>
    <w:rsid w:val="00725C63"/>
    <w:rsid w:val="007262DD"/>
    <w:rsid w:val="0073066F"/>
    <w:rsid w:val="00730881"/>
    <w:rsid w:val="00730B04"/>
    <w:rsid w:val="007317B9"/>
    <w:rsid w:val="00731FFE"/>
    <w:rsid w:val="007328AB"/>
    <w:rsid w:val="007329D2"/>
    <w:rsid w:val="007334BF"/>
    <w:rsid w:val="00733715"/>
    <w:rsid w:val="007348F0"/>
    <w:rsid w:val="00734B12"/>
    <w:rsid w:val="00734C4E"/>
    <w:rsid w:val="00734D63"/>
    <w:rsid w:val="00734FC3"/>
    <w:rsid w:val="007351C1"/>
    <w:rsid w:val="00735E4A"/>
    <w:rsid w:val="00735FAE"/>
    <w:rsid w:val="00736046"/>
    <w:rsid w:val="0073649A"/>
    <w:rsid w:val="00737859"/>
    <w:rsid w:val="00737DDB"/>
    <w:rsid w:val="00740462"/>
    <w:rsid w:val="0074055A"/>
    <w:rsid w:val="007409D3"/>
    <w:rsid w:val="00740BEF"/>
    <w:rsid w:val="00740D4F"/>
    <w:rsid w:val="007413B3"/>
    <w:rsid w:val="007413DA"/>
    <w:rsid w:val="007414D7"/>
    <w:rsid w:val="0074248C"/>
    <w:rsid w:val="007424D1"/>
    <w:rsid w:val="0074262C"/>
    <w:rsid w:val="00742AE6"/>
    <w:rsid w:val="0074377A"/>
    <w:rsid w:val="00744CD8"/>
    <w:rsid w:val="00745725"/>
    <w:rsid w:val="007457A3"/>
    <w:rsid w:val="00745A24"/>
    <w:rsid w:val="0074621D"/>
    <w:rsid w:val="00746AA0"/>
    <w:rsid w:val="00746D6F"/>
    <w:rsid w:val="007470FA"/>
    <w:rsid w:val="007479E6"/>
    <w:rsid w:val="0075047E"/>
    <w:rsid w:val="0075065A"/>
    <w:rsid w:val="00751141"/>
    <w:rsid w:val="007515E5"/>
    <w:rsid w:val="00752227"/>
    <w:rsid w:val="0075265A"/>
    <w:rsid w:val="00752A14"/>
    <w:rsid w:val="00752A50"/>
    <w:rsid w:val="00752BDE"/>
    <w:rsid w:val="00752EAD"/>
    <w:rsid w:val="00752FBD"/>
    <w:rsid w:val="00753D0F"/>
    <w:rsid w:val="00753E1C"/>
    <w:rsid w:val="00753E73"/>
    <w:rsid w:val="007548C5"/>
    <w:rsid w:val="00754945"/>
    <w:rsid w:val="007554AE"/>
    <w:rsid w:val="00755669"/>
    <w:rsid w:val="0075584B"/>
    <w:rsid w:val="00755A90"/>
    <w:rsid w:val="00756303"/>
    <w:rsid w:val="00757032"/>
    <w:rsid w:val="00757561"/>
    <w:rsid w:val="007575CE"/>
    <w:rsid w:val="007577B2"/>
    <w:rsid w:val="00757EA1"/>
    <w:rsid w:val="007601F0"/>
    <w:rsid w:val="00761441"/>
    <w:rsid w:val="00761506"/>
    <w:rsid w:val="00761B1A"/>
    <w:rsid w:val="00761E2E"/>
    <w:rsid w:val="00761E54"/>
    <w:rsid w:val="0076270D"/>
    <w:rsid w:val="00763559"/>
    <w:rsid w:val="0076382A"/>
    <w:rsid w:val="00764574"/>
    <w:rsid w:val="00764C10"/>
    <w:rsid w:val="00764E2F"/>
    <w:rsid w:val="00765D19"/>
    <w:rsid w:val="00766182"/>
    <w:rsid w:val="0076771D"/>
    <w:rsid w:val="007708B0"/>
    <w:rsid w:val="007724E9"/>
    <w:rsid w:val="0077295C"/>
    <w:rsid w:val="00772C7C"/>
    <w:rsid w:val="00772F63"/>
    <w:rsid w:val="0077352A"/>
    <w:rsid w:val="007741DF"/>
    <w:rsid w:val="00774AA2"/>
    <w:rsid w:val="00774B05"/>
    <w:rsid w:val="00774FF0"/>
    <w:rsid w:val="007766AC"/>
    <w:rsid w:val="00776B0B"/>
    <w:rsid w:val="0077711E"/>
    <w:rsid w:val="00780C7B"/>
    <w:rsid w:val="00780D57"/>
    <w:rsid w:val="007816D8"/>
    <w:rsid w:val="00781957"/>
    <w:rsid w:val="00781DD9"/>
    <w:rsid w:val="00781F7B"/>
    <w:rsid w:val="007837D7"/>
    <w:rsid w:val="00783BB6"/>
    <w:rsid w:val="00783DE3"/>
    <w:rsid w:val="0078472F"/>
    <w:rsid w:val="00784B0E"/>
    <w:rsid w:val="00784B7E"/>
    <w:rsid w:val="00784FEC"/>
    <w:rsid w:val="00785088"/>
    <w:rsid w:val="00785444"/>
    <w:rsid w:val="007868FD"/>
    <w:rsid w:val="00787123"/>
    <w:rsid w:val="007879C7"/>
    <w:rsid w:val="007918EC"/>
    <w:rsid w:val="0079195B"/>
    <w:rsid w:val="00792449"/>
    <w:rsid w:val="007926FF"/>
    <w:rsid w:val="0079344A"/>
    <w:rsid w:val="00793AF8"/>
    <w:rsid w:val="007948E9"/>
    <w:rsid w:val="00794AB9"/>
    <w:rsid w:val="007952C7"/>
    <w:rsid w:val="007953F8"/>
    <w:rsid w:val="007955AA"/>
    <w:rsid w:val="007957E9"/>
    <w:rsid w:val="00795B52"/>
    <w:rsid w:val="0079664B"/>
    <w:rsid w:val="00796AD5"/>
    <w:rsid w:val="007971DF"/>
    <w:rsid w:val="007A0984"/>
    <w:rsid w:val="007A21D9"/>
    <w:rsid w:val="007A25A6"/>
    <w:rsid w:val="007A26FA"/>
    <w:rsid w:val="007A292E"/>
    <w:rsid w:val="007A3BB2"/>
    <w:rsid w:val="007A4A87"/>
    <w:rsid w:val="007A4C53"/>
    <w:rsid w:val="007A4DF9"/>
    <w:rsid w:val="007A58BF"/>
    <w:rsid w:val="007A5E9F"/>
    <w:rsid w:val="007A64AF"/>
    <w:rsid w:val="007A6567"/>
    <w:rsid w:val="007A68A6"/>
    <w:rsid w:val="007A6CF1"/>
    <w:rsid w:val="007A78F8"/>
    <w:rsid w:val="007B0121"/>
    <w:rsid w:val="007B05D1"/>
    <w:rsid w:val="007B0E28"/>
    <w:rsid w:val="007B0ED4"/>
    <w:rsid w:val="007B1684"/>
    <w:rsid w:val="007B172D"/>
    <w:rsid w:val="007B1BD5"/>
    <w:rsid w:val="007B1E40"/>
    <w:rsid w:val="007B28D9"/>
    <w:rsid w:val="007B2902"/>
    <w:rsid w:val="007B30AB"/>
    <w:rsid w:val="007B45C9"/>
    <w:rsid w:val="007B5F7E"/>
    <w:rsid w:val="007B6D8C"/>
    <w:rsid w:val="007B6FF5"/>
    <w:rsid w:val="007B77E2"/>
    <w:rsid w:val="007B7D74"/>
    <w:rsid w:val="007B7D99"/>
    <w:rsid w:val="007B7EE6"/>
    <w:rsid w:val="007C080C"/>
    <w:rsid w:val="007C0C2F"/>
    <w:rsid w:val="007C294E"/>
    <w:rsid w:val="007C2B21"/>
    <w:rsid w:val="007C3D46"/>
    <w:rsid w:val="007C3E19"/>
    <w:rsid w:val="007C3E88"/>
    <w:rsid w:val="007C4130"/>
    <w:rsid w:val="007C4B4F"/>
    <w:rsid w:val="007C5519"/>
    <w:rsid w:val="007C5CAC"/>
    <w:rsid w:val="007C6123"/>
    <w:rsid w:val="007C613B"/>
    <w:rsid w:val="007C6252"/>
    <w:rsid w:val="007C682F"/>
    <w:rsid w:val="007C78AE"/>
    <w:rsid w:val="007C7FA7"/>
    <w:rsid w:val="007D05C9"/>
    <w:rsid w:val="007D0C32"/>
    <w:rsid w:val="007D0D9D"/>
    <w:rsid w:val="007D0DBE"/>
    <w:rsid w:val="007D0E70"/>
    <w:rsid w:val="007D0F05"/>
    <w:rsid w:val="007D1089"/>
    <w:rsid w:val="007D1DFC"/>
    <w:rsid w:val="007D1F5F"/>
    <w:rsid w:val="007D272A"/>
    <w:rsid w:val="007D277E"/>
    <w:rsid w:val="007D2E23"/>
    <w:rsid w:val="007D2F25"/>
    <w:rsid w:val="007D30A1"/>
    <w:rsid w:val="007D314C"/>
    <w:rsid w:val="007D33B1"/>
    <w:rsid w:val="007D350F"/>
    <w:rsid w:val="007D3C3C"/>
    <w:rsid w:val="007D4C4D"/>
    <w:rsid w:val="007D5356"/>
    <w:rsid w:val="007D546E"/>
    <w:rsid w:val="007D552F"/>
    <w:rsid w:val="007D5867"/>
    <w:rsid w:val="007D5879"/>
    <w:rsid w:val="007D59CD"/>
    <w:rsid w:val="007D5BCD"/>
    <w:rsid w:val="007D5D0C"/>
    <w:rsid w:val="007D6B50"/>
    <w:rsid w:val="007D6C76"/>
    <w:rsid w:val="007D7CD6"/>
    <w:rsid w:val="007E05D8"/>
    <w:rsid w:val="007E0FBD"/>
    <w:rsid w:val="007E1478"/>
    <w:rsid w:val="007E1A43"/>
    <w:rsid w:val="007E2D29"/>
    <w:rsid w:val="007E4262"/>
    <w:rsid w:val="007E470A"/>
    <w:rsid w:val="007E4F50"/>
    <w:rsid w:val="007E5108"/>
    <w:rsid w:val="007E5127"/>
    <w:rsid w:val="007E5503"/>
    <w:rsid w:val="007E636E"/>
    <w:rsid w:val="007E72C8"/>
    <w:rsid w:val="007E74A6"/>
    <w:rsid w:val="007F05D7"/>
    <w:rsid w:val="007F0CA3"/>
    <w:rsid w:val="007F0D1A"/>
    <w:rsid w:val="007F0D7C"/>
    <w:rsid w:val="007F0E08"/>
    <w:rsid w:val="007F1026"/>
    <w:rsid w:val="007F142E"/>
    <w:rsid w:val="007F14C3"/>
    <w:rsid w:val="007F1B01"/>
    <w:rsid w:val="007F221B"/>
    <w:rsid w:val="007F2BD7"/>
    <w:rsid w:val="007F2E5C"/>
    <w:rsid w:val="007F2EF4"/>
    <w:rsid w:val="007F324B"/>
    <w:rsid w:val="007F398B"/>
    <w:rsid w:val="007F3D97"/>
    <w:rsid w:val="007F5286"/>
    <w:rsid w:val="007F59A8"/>
    <w:rsid w:val="007F5EB1"/>
    <w:rsid w:val="007F62C4"/>
    <w:rsid w:val="007F6F43"/>
    <w:rsid w:val="007F720E"/>
    <w:rsid w:val="007F7C69"/>
    <w:rsid w:val="0080150E"/>
    <w:rsid w:val="00801556"/>
    <w:rsid w:val="00801FDA"/>
    <w:rsid w:val="008036E2"/>
    <w:rsid w:val="00803B93"/>
    <w:rsid w:val="00804083"/>
    <w:rsid w:val="00804227"/>
    <w:rsid w:val="0080484E"/>
    <w:rsid w:val="008057B4"/>
    <w:rsid w:val="008074F7"/>
    <w:rsid w:val="00807508"/>
    <w:rsid w:val="00807A75"/>
    <w:rsid w:val="00807E1D"/>
    <w:rsid w:val="00810AAB"/>
    <w:rsid w:val="008118DB"/>
    <w:rsid w:val="00811FF9"/>
    <w:rsid w:val="00812C0F"/>
    <w:rsid w:val="0081302E"/>
    <w:rsid w:val="0081358E"/>
    <w:rsid w:val="00813E14"/>
    <w:rsid w:val="008148E8"/>
    <w:rsid w:val="0081558A"/>
    <w:rsid w:val="00816010"/>
    <w:rsid w:val="0081652B"/>
    <w:rsid w:val="00816FB6"/>
    <w:rsid w:val="008175AB"/>
    <w:rsid w:val="008179CD"/>
    <w:rsid w:val="00817AE9"/>
    <w:rsid w:val="00817B24"/>
    <w:rsid w:val="0082009D"/>
    <w:rsid w:val="008201A3"/>
    <w:rsid w:val="00820302"/>
    <w:rsid w:val="0082272E"/>
    <w:rsid w:val="008231F5"/>
    <w:rsid w:val="0082361C"/>
    <w:rsid w:val="008237BD"/>
    <w:rsid w:val="008239F3"/>
    <w:rsid w:val="00824817"/>
    <w:rsid w:val="00824854"/>
    <w:rsid w:val="00824FD8"/>
    <w:rsid w:val="008250AC"/>
    <w:rsid w:val="0082550D"/>
    <w:rsid w:val="00826B9F"/>
    <w:rsid w:val="00826DA7"/>
    <w:rsid w:val="00826F74"/>
    <w:rsid w:val="008271D2"/>
    <w:rsid w:val="008274B7"/>
    <w:rsid w:val="00827F63"/>
    <w:rsid w:val="0083059C"/>
    <w:rsid w:val="008313F3"/>
    <w:rsid w:val="00831BC0"/>
    <w:rsid w:val="008322FF"/>
    <w:rsid w:val="00832708"/>
    <w:rsid w:val="00832BCF"/>
    <w:rsid w:val="00832D77"/>
    <w:rsid w:val="008344DA"/>
    <w:rsid w:val="00834608"/>
    <w:rsid w:val="00834F68"/>
    <w:rsid w:val="008362ED"/>
    <w:rsid w:val="0083665A"/>
    <w:rsid w:val="00837335"/>
    <w:rsid w:val="00837F27"/>
    <w:rsid w:val="00840454"/>
    <w:rsid w:val="008406BA"/>
    <w:rsid w:val="00840ABE"/>
    <w:rsid w:val="00841715"/>
    <w:rsid w:val="008419EF"/>
    <w:rsid w:val="00842329"/>
    <w:rsid w:val="008425D4"/>
    <w:rsid w:val="00843239"/>
    <w:rsid w:val="0084379D"/>
    <w:rsid w:val="00843980"/>
    <w:rsid w:val="00843C26"/>
    <w:rsid w:val="008442F3"/>
    <w:rsid w:val="00844C05"/>
    <w:rsid w:val="00844C3E"/>
    <w:rsid w:val="008451A6"/>
    <w:rsid w:val="008459E8"/>
    <w:rsid w:val="008467FE"/>
    <w:rsid w:val="0084695F"/>
    <w:rsid w:val="008473AB"/>
    <w:rsid w:val="008478EB"/>
    <w:rsid w:val="0084790E"/>
    <w:rsid w:val="00847FBA"/>
    <w:rsid w:val="008513C4"/>
    <w:rsid w:val="00851A9B"/>
    <w:rsid w:val="008529C1"/>
    <w:rsid w:val="00853579"/>
    <w:rsid w:val="0085369C"/>
    <w:rsid w:val="00853707"/>
    <w:rsid w:val="00853868"/>
    <w:rsid w:val="008545FD"/>
    <w:rsid w:val="00854735"/>
    <w:rsid w:val="00854B92"/>
    <w:rsid w:val="00855010"/>
    <w:rsid w:val="0085602E"/>
    <w:rsid w:val="00856268"/>
    <w:rsid w:val="00856BD1"/>
    <w:rsid w:val="00856C7D"/>
    <w:rsid w:val="00856DEF"/>
    <w:rsid w:val="00856FBD"/>
    <w:rsid w:val="00860130"/>
    <w:rsid w:val="00860968"/>
    <w:rsid w:val="00860B6A"/>
    <w:rsid w:val="00860D16"/>
    <w:rsid w:val="0086132D"/>
    <w:rsid w:val="00862003"/>
    <w:rsid w:val="00862200"/>
    <w:rsid w:val="00862565"/>
    <w:rsid w:val="00862C0D"/>
    <w:rsid w:val="00862CCD"/>
    <w:rsid w:val="0086311A"/>
    <w:rsid w:val="0086336E"/>
    <w:rsid w:val="00863459"/>
    <w:rsid w:val="00863949"/>
    <w:rsid w:val="00863E9F"/>
    <w:rsid w:val="00864074"/>
    <w:rsid w:val="00864559"/>
    <w:rsid w:val="00864E20"/>
    <w:rsid w:val="00864E7B"/>
    <w:rsid w:val="00864EFC"/>
    <w:rsid w:val="00865055"/>
    <w:rsid w:val="00865713"/>
    <w:rsid w:val="0086608D"/>
    <w:rsid w:val="00866673"/>
    <w:rsid w:val="00866C9E"/>
    <w:rsid w:val="00866F8D"/>
    <w:rsid w:val="0086754B"/>
    <w:rsid w:val="0086775E"/>
    <w:rsid w:val="00867C0A"/>
    <w:rsid w:val="00867C73"/>
    <w:rsid w:val="0087037F"/>
    <w:rsid w:val="0087071D"/>
    <w:rsid w:val="00870F5B"/>
    <w:rsid w:val="0087153E"/>
    <w:rsid w:val="0087193E"/>
    <w:rsid w:val="00872223"/>
    <w:rsid w:val="00872A4B"/>
    <w:rsid w:val="0087389F"/>
    <w:rsid w:val="00873CEC"/>
    <w:rsid w:val="0087554C"/>
    <w:rsid w:val="00875909"/>
    <w:rsid w:val="00875D59"/>
    <w:rsid w:val="00875F0E"/>
    <w:rsid w:val="008765C3"/>
    <w:rsid w:val="00876F6F"/>
    <w:rsid w:val="008772E0"/>
    <w:rsid w:val="00877DE4"/>
    <w:rsid w:val="00877EDE"/>
    <w:rsid w:val="0088077E"/>
    <w:rsid w:val="00880891"/>
    <w:rsid w:val="00880AD5"/>
    <w:rsid w:val="00882037"/>
    <w:rsid w:val="0088261C"/>
    <w:rsid w:val="00882E30"/>
    <w:rsid w:val="0088318C"/>
    <w:rsid w:val="00883C2C"/>
    <w:rsid w:val="00883DEB"/>
    <w:rsid w:val="008843D8"/>
    <w:rsid w:val="00884885"/>
    <w:rsid w:val="00884CAC"/>
    <w:rsid w:val="008850AD"/>
    <w:rsid w:val="00885C79"/>
    <w:rsid w:val="00886807"/>
    <w:rsid w:val="008869CF"/>
    <w:rsid w:val="00886AC1"/>
    <w:rsid w:val="00886C49"/>
    <w:rsid w:val="00886EC7"/>
    <w:rsid w:val="008871EB"/>
    <w:rsid w:val="00887422"/>
    <w:rsid w:val="008874FF"/>
    <w:rsid w:val="008877B1"/>
    <w:rsid w:val="00887D7D"/>
    <w:rsid w:val="00890024"/>
    <w:rsid w:val="0089090D"/>
    <w:rsid w:val="00890A80"/>
    <w:rsid w:val="00890A99"/>
    <w:rsid w:val="00890B59"/>
    <w:rsid w:val="00890BE0"/>
    <w:rsid w:val="00890C38"/>
    <w:rsid w:val="008930C8"/>
    <w:rsid w:val="008933B8"/>
    <w:rsid w:val="00893D03"/>
    <w:rsid w:val="00894377"/>
    <w:rsid w:val="008949F6"/>
    <w:rsid w:val="00894E15"/>
    <w:rsid w:val="008957D0"/>
    <w:rsid w:val="00895968"/>
    <w:rsid w:val="0089607E"/>
    <w:rsid w:val="0089659D"/>
    <w:rsid w:val="00896AD8"/>
    <w:rsid w:val="00896E4A"/>
    <w:rsid w:val="00896EE5"/>
    <w:rsid w:val="008970A7"/>
    <w:rsid w:val="008971BB"/>
    <w:rsid w:val="008A056B"/>
    <w:rsid w:val="008A0613"/>
    <w:rsid w:val="008A0C10"/>
    <w:rsid w:val="008A10E3"/>
    <w:rsid w:val="008A12EC"/>
    <w:rsid w:val="008A20FF"/>
    <w:rsid w:val="008A24D1"/>
    <w:rsid w:val="008A28D3"/>
    <w:rsid w:val="008A3327"/>
    <w:rsid w:val="008A3470"/>
    <w:rsid w:val="008A472B"/>
    <w:rsid w:val="008A5274"/>
    <w:rsid w:val="008A56FB"/>
    <w:rsid w:val="008A59BB"/>
    <w:rsid w:val="008A5C78"/>
    <w:rsid w:val="008A5F68"/>
    <w:rsid w:val="008A698F"/>
    <w:rsid w:val="008A6ACD"/>
    <w:rsid w:val="008A7A93"/>
    <w:rsid w:val="008B0541"/>
    <w:rsid w:val="008B0A62"/>
    <w:rsid w:val="008B15A1"/>
    <w:rsid w:val="008B228D"/>
    <w:rsid w:val="008B27D5"/>
    <w:rsid w:val="008B2C79"/>
    <w:rsid w:val="008B43B3"/>
    <w:rsid w:val="008B46BC"/>
    <w:rsid w:val="008B5D71"/>
    <w:rsid w:val="008B6514"/>
    <w:rsid w:val="008B69D7"/>
    <w:rsid w:val="008B7962"/>
    <w:rsid w:val="008B7F75"/>
    <w:rsid w:val="008B7FC2"/>
    <w:rsid w:val="008C0F4F"/>
    <w:rsid w:val="008C1325"/>
    <w:rsid w:val="008C1406"/>
    <w:rsid w:val="008C14E7"/>
    <w:rsid w:val="008C18AE"/>
    <w:rsid w:val="008C2341"/>
    <w:rsid w:val="008C2391"/>
    <w:rsid w:val="008C2484"/>
    <w:rsid w:val="008C3172"/>
    <w:rsid w:val="008C33AF"/>
    <w:rsid w:val="008C34AE"/>
    <w:rsid w:val="008C3A4A"/>
    <w:rsid w:val="008C3C06"/>
    <w:rsid w:val="008C40B3"/>
    <w:rsid w:val="008C4D4B"/>
    <w:rsid w:val="008C4DFD"/>
    <w:rsid w:val="008C4FE8"/>
    <w:rsid w:val="008C511A"/>
    <w:rsid w:val="008C5260"/>
    <w:rsid w:val="008C55AD"/>
    <w:rsid w:val="008C5CFD"/>
    <w:rsid w:val="008C6C4F"/>
    <w:rsid w:val="008C7F9A"/>
    <w:rsid w:val="008D02A8"/>
    <w:rsid w:val="008D0328"/>
    <w:rsid w:val="008D03D6"/>
    <w:rsid w:val="008D0574"/>
    <w:rsid w:val="008D0AE9"/>
    <w:rsid w:val="008D1302"/>
    <w:rsid w:val="008D23EB"/>
    <w:rsid w:val="008D288F"/>
    <w:rsid w:val="008D29A2"/>
    <w:rsid w:val="008D2AF8"/>
    <w:rsid w:val="008D2BB9"/>
    <w:rsid w:val="008D2D90"/>
    <w:rsid w:val="008D37F8"/>
    <w:rsid w:val="008D3A20"/>
    <w:rsid w:val="008D3A41"/>
    <w:rsid w:val="008D3B4D"/>
    <w:rsid w:val="008D5086"/>
    <w:rsid w:val="008D58DE"/>
    <w:rsid w:val="008D6113"/>
    <w:rsid w:val="008D784D"/>
    <w:rsid w:val="008E0138"/>
    <w:rsid w:val="008E022A"/>
    <w:rsid w:val="008E0693"/>
    <w:rsid w:val="008E0C66"/>
    <w:rsid w:val="008E16C3"/>
    <w:rsid w:val="008E1F49"/>
    <w:rsid w:val="008E226F"/>
    <w:rsid w:val="008E23BC"/>
    <w:rsid w:val="008E240E"/>
    <w:rsid w:val="008E2EC2"/>
    <w:rsid w:val="008E3498"/>
    <w:rsid w:val="008E3610"/>
    <w:rsid w:val="008E3EAD"/>
    <w:rsid w:val="008E4737"/>
    <w:rsid w:val="008E50B2"/>
    <w:rsid w:val="008E5952"/>
    <w:rsid w:val="008E5B6E"/>
    <w:rsid w:val="008E5E06"/>
    <w:rsid w:val="008E5E4C"/>
    <w:rsid w:val="008E6377"/>
    <w:rsid w:val="008E6711"/>
    <w:rsid w:val="008E7023"/>
    <w:rsid w:val="008E7198"/>
    <w:rsid w:val="008E79FC"/>
    <w:rsid w:val="008E7ADD"/>
    <w:rsid w:val="008E7BAF"/>
    <w:rsid w:val="008F0CF8"/>
    <w:rsid w:val="008F0FC4"/>
    <w:rsid w:val="008F11B4"/>
    <w:rsid w:val="008F11CA"/>
    <w:rsid w:val="008F1668"/>
    <w:rsid w:val="008F1AFD"/>
    <w:rsid w:val="008F1D5D"/>
    <w:rsid w:val="008F22FC"/>
    <w:rsid w:val="008F2BFD"/>
    <w:rsid w:val="008F3368"/>
    <w:rsid w:val="008F35B8"/>
    <w:rsid w:val="008F39BE"/>
    <w:rsid w:val="008F3B09"/>
    <w:rsid w:val="008F3BE4"/>
    <w:rsid w:val="008F442A"/>
    <w:rsid w:val="008F4F98"/>
    <w:rsid w:val="008F539B"/>
    <w:rsid w:val="008F5B07"/>
    <w:rsid w:val="008F5E95"/>
    <w:rsid w:val="008F65AC"/>
    <w:rsid w:val="008F6747"/>
    <w:rsid w:val="008F6908"/>
    <w:rsid w:val="008F73C2"/>
    <w:rsid w:val="008F7D79"/>
    <w:rsid w:val="008F7E1D"/>
    <w:rsid w:val="009008FB"/>
    <w:rsid w:val="00900DE1"/>
    <w:rsid w:val="00901ADB"/>
    <w:rsid w:val="00902E72"/>
    <w:rsid w:val="00903191"/>
    <w:rsid w:val="009036FF"/>
    <w:rsid w:val="00903A04"/>
    <w:rsid w:val="00903C04"/>
    <w:rsid w:val="00903C4E"/>
    <w:rsid w:val="00903E76"/>
    <w:rsid w:val="00903F1E"/>
    <w:rsid w:val="0090418B"/>
    <w:rsid w:val="00904BB7"/>
    <w:rsid w:val="009052FD"/>
    <w:rsid w:val="009055C9"/>
    <w:rsid w:val="00905BD0"/>
    <w:rsid w:val="00905D50"/>
    <w:rsid w:val="0090609D"/>
    <w:rsid w:val="009061A0"/>
    <w:rsid w:val="009064B0"/>
    <w:rsid w:val="009100CE"/>
    <w:rsid w:val="00910D90"/>
    <w:rsid w:val="009114FE"/>
    <w:rsid w:val="0091170F"/>
    <w:rsid w:val="0091193F"/>
    <w:rsid w:val="009122D6"/>
    <w:rsid w:val="00913AFA"/>
    <w:rsid w:val="0091408A"/>
    <w:rsid w:val="009146D3"/>
    <w:rsid w:val="009147B6"/>
    <w:rsid w:val="0091551C"/>
    <w:rsid w:val="00915FED"/>
    <w:rsid w:val="009161CC"/>
    <w:rsid w:val="0091648F"/>
    <w:rsid w:val="00916B2E"/>
    <w:rsid w:val="00917581"/>
    <w:rsid w:val="0091794A"/>
    <w:rsid w:val="00920653"/>
    <w:rsid w:val="00921217"/>
    <w:rsid w:val="009215BF"/>
    <w:rsid w:val="00921762"/>
    <w:rsid w:val="00923125"/>
    <w:rsid w:val="009236A0"/>
    <w:rsid w:val="00924515"/>
    <w:rsid w:val="00925E96"/>
    <w:rsid w:val="009261A8"/>
    <w:rsid w:val="00926227"/>
    <w:rsid w:val="00926D4F"/>
    <w:rsid w:val="009277DA"/>
    <w:rsid w:val="00927D16"/>
    <w:rsid w:val="00927FF9"/>
    <w:rsid w:val="009317C8"/>
    <w:rsid w:val="0093269B"/>
    <w:rsid w:val="009326B7"/>
    <w:rsid w:val="00932E70"/>
    <w:rsid w:val="00934CDD"/>
    <w:rsid w:val="00935F79"/>
    <w:rsid w:val="0093635E"/>
    <w:rsid w:val="0093661B"/>
    <w:rsid w:val="00936B07"/>
    <w:rsid w:val="00936D55"/>
    <w:rsid w:val="00936DB0"/>
    <w:rsid w:val="00941199"/>
    <w:rsid w:val="009412FA"/>
    <w:rsid w:val="00941EAF"/>
    <w:rsid w:val="0094219A"/>
    <w:rsid w:val="00942818"/>
    <w:rsid w:val="00943163"/>
    <w:rsid w:val="00943C1A"/>
    <w:rsid w:val="009440C8"/>
    <w:rsid w:val="00944158"/>
    <w:rsid w:val="0094454B"/>
    <w:rsid w:val="00944922"/>
    <w:rsid w:val="009450FB"/>
    <w:rsid w:val="0094583C"/>
    <w:rsid w:val="00945F04"/>
    <w:rsid w:val="00946134"/>
    <w:rsid w:val="009465FB"/>
    <w:rsid w:val="00946B1E"/>
    <w:rsid w:val="00950114"/>
    <w:rsid w:val="00951741"/>
    <w:rsid w:val="00951B84"/>
    <w:rsid w:val="00951EB3"/>
    <w:rsid w:val="0095207A"/>
    <w:rsid w:val="009520DE"/>
    <w:rsid w:val="009532DB"/>
    <w:rsid w:val="00953BE5"/>
    <w:rsid w:val="0095464D"/>
    <w:rsid w:val="00954C2E"/>
    <w:rsid w:val="0095577D"/>
    <w:rsid w:val="00955E0F"/>
    <w:rsid w:val="00956870"/>
    <w:rsid w:val="00956AC6"/>
    <w:rsid w:val="00956EDF"/>
    <w:rsid w:val="0095746E"/>
    <w:rsid w:val="009574E5"/>
    <w:rsid w:val="009601E4"/>
    <w:rsid w:val="00960472"/>
    <w:rsid w:val="00960906"/>
    <w:rsid w:val="00962B86"/>
    <w:rsid w:val="00966540"/>
    <w:rsid w:val="00966747"/>
    <w:rsid w:val="00971631"/>
    <w:rsid w:val="0097236B"/>
    <w:rsid w:val="00972E4B"/>
    <w:rsid w:val="0097300B"/>
    <w:rsid w:val="009737AD"/>
    <w:rsid w:val="00973972"/>
    <w:rsid w:val="00973AEE"/>
    <w:rsid w:val="009741CE"/>
    <w:rsid w:val="00974420"/>
    <w:rsid w:val="00974DA6"/>
    <w:rsid w:val="00975112"/>
    <w:rsid w:val="00975651"/>
    <w:rsid w:val="00975A0C"/>
    <w:rsid w:val="009760D9"/>
    <w:rsid w:val="009767BB"/>
    <w:rsid w:val="009772EB"/>
    <w:rsid w:val="00977855"/>
    <w:rsid w:val="00977AC1"/>
    <w:rsid w:val="0098034A"/>
    <w:rsid w:val="009809EC"/>
    <w:rsid w:val="009812C8"/>
    <w:rsid w:val="00982636"/>
    <w:rsid w:val="00982D8B"/>
    <w:rsid w:val="00983360"/>
    <w:rsid w:val="00983AC9"/>
    <w:rsid w:val="00984256"/>
    <w:rsid w:val="0098426D"/>
    <w:rsid w:val="00984D50"/>
    <w:rsid w:val="009855B5"/>
    <w:rsid w:val="00985A68"/>
    <w:rsid w:val="00985B15"/>
    <w:rsid w:val="00985F0A"/>
    <w:rsid w:val="00986206"/>
    <w:rsid w:val="00986D4A"/>
    <w:rsid w:val="0099051A"/>
    <w:rsid w:val="00990831"/>
    <w:rsid w:val="00990E87"/>
    <w:rsid w:val="00991B0F"/>
    <w:rsid w:val="00991DB1"/>
    <w:rsid w:val="00991F96"/>
    <w:rsid w:val="009931F2"/>
    <w:rsid w:val="009932D3"/>
    <w:rsid w:val="00993C22"/>
    <w:rsid w:val="0099425F"/>
    <w:rsid w:val="009944D0"/>
    <w:rsid w:val="00994FBB"/>
    <w:rsid w:val="00995F61"/>
    <w:rsid w:val="00995FC5"/>
    <w:rsid w:val="009963A3"/>
    <w:rsid w:val="00996BDC"/>
    <w:rsid w:val="00997554"/>
    <w:rsid w:val="009A08F3"/>
    <w:rsid w:val="009A099E"/>
    <w:rsid w:val="009A0F5A"/>
    <w:rsid w:val="009A2418"/>
    <w:rsid w:val="009A30A4"/>
    <w:rsid w:val="009A3D80"/>
    <w:rsid w:val="009A423B"/>
    <w:rsid w:val="009A44B4"/>
    <w:rsid w:val="009A49F2"/>
    <w:rsid w:val="009A4A5F"/>
    <w:rsid w:val="009A5891"/>
    <w:rsid w:val="009A5A20"/>
    <w:rsid w:val="009A6577"/>
    <w:rsid w:val="009A6824"/>
    <w:rsid w:val="009A6C00"/>
    <w:rsid w:val="009A6CCE"/>
    <w:rsid w:val="009A7429"/>
    <w:rsid w:val="009A7F90"/>
    <w:rsid w:val="009A7FC7"/>
    <w:rsid w:val="009B06FC"/>
    <w:rsid w:val="009B0AF5"/>
    <w:rsid w:val="009B0CD0"/>
    <w:rsid w:val="009B2339"/>
    <w:rsid w:val="009B24D2"/>
    <w:rsid w:val="009B2A37"/>
    <w:rsid w:val="009B2F60"/>
    <w:rsid w:val="009B356B"/>
    <w:rsid w:val="009B3769"/>
    <w:rsid w:val="009B450C"/>
    <w:rsid w:val="009B649A"/>
    <w:rsid w:val="009B64BF"/>
    <w:rsid w:val="009B66C9"/>
    <w:rsid w:val="009B6804"/>
    <w:rsid w:val="009B749D"/>
    <w:rsid w:val="009B74B1"/>
    <w:rsid w:val="009B7629"/>
    <w:rsid w:val="009B7790"/>
    <w:rsid w:val="009B7D25"/>
    <w:rsid w:val="009C0638"/>
    <w:rsid w:val="009C0E4A"/>
    <w:rsid w:val="009C13D0"/>
    <w:rsid w:val="009C2B3A"/>
    <w:rsid w:val="009C3197"/>
    <w:rsid w:val="009C32D1"/>
    <w:rsid w:val="009C3854"/>
    <w:rsid w:val="009C3EF1"/>
    <w:rsid w:val="009C43B4"/>
    <w:rsid w:val="009C58A5"/>
    <w:rsid w:val="009C58D9"/>
    <w:rsid w:val="009C6320"/>
    <w:rsid w:val="009C6348"/>
    <w:rsid w:val="009C6D06"/>
    <w:rsid w:val="009C71F2"/>
    <w:rsid w:val="009C7655"/>
    <w:rsid w:val="009D0F0A"/>
    <w:rsid w:val="009D11A1"/>
    <w:rsid w:val="009D1721"/>
    <w:rsid w:val="009D1F05"/>
    <w:rsid w:val="009D2197"/>
    <w:rsid w:val="009D2530"/>
    <w:rsid w:val="009D308B"/>
    <w:rsid w:val="009D314C"/>
    <w:rsid w:val="009D4997"/>
    <w:rsid w:val="009D5688"/>
    <w:rsid w:val="009D5893"/>
    <w:rsid w:val="009D5FC4"/>
    <w:rsid w:val="009D65E2"/>
    <w:rsid w:val="009D6B27"/>
    <w:rsid w:val="009D6D60"/>
    <w:rsid w:val="009D6EE1"/>
    <w:rsid w:val="009D73A3"/>
    <w:rsid w:val="009D7648"/>
    <w:rsid w:val="009D7810"/>
    <w:rsid w:val="009E0E7A"/>
    <w:rsid w:val="009E16E4"/>
    <w:rsid w:val="009E20A6"/>
    <w:rsid w:val="009E3820"/>
    <w:rsid w:val="009E44CC"/>
    <w:rsid w:val="009E4B84"/>
    <w:rsid w:val="009E4DE2"/>
    <w:rsid w:val="009E5118"/>
    <w:rsid w:val="009E5F0F"/>
    <w:rsid w:val="009E6C7F"/>
    <w:rsid w:val="009E6D42"/>
    <w:rsid w:val="009E70E0"/>
    <w:rsid w:val="009E7C92"/>
    <w:rsid w:val="009E7F8B"/>
    <w:rsid w:val="009F10C5"/>
    <w:rsid w:val="009F13B5"/>
    <w:rsid w:val="009F1828"/>
    <w:rsid w:val="009F23BC"/>
    <w:rsid w:val="009F26FE"/>
    <w:rsid w:val="009F2DA0"/>
    <w:rsid w:val="009F30EA"/>
    <w:rsid w:val="009F33D3"/>
    <w:rsid w:val="009F4440"/>
    <w:rsid w:val="009F45D0"/>
    <w:rsid w:val="009F508E"/>
    <w:rsid w:val="009F528E"/>
    <w:rsid w:val="009F54E4"/>
    <w:rsid w:val="009F5C8C"/>
    <w:rsid w:val="009F5F08"/>
    <w:rsid w:val="009F691F"/>
    <w:rsid w:val="009F6BCD"/>
    <w:rsid w:val="009F6CF0"/>
    <w:rsid w:val="009F768F"/>
    <w:rsid w:val="009F7BDB"/>
    <w:rsid w:val="009F7E43"/>
    <w:rsid w:val="009F7E5F"/>
    <w:rsid w:val="009F7FE9"/>
    <w:rsid w:val="00A00FD2"/>
    <w:rsid w:val="00A0118F"/>
    <w:rsid w:val="00A01BF4"/>
    <w:rsid w:val="00A02CCB"/>
    <w:rsid w:val="00A02F4A"/>
    <w:rsid w:val="00A033CD"/>
    <w:rsid w:val="00A03C52"/>
    <w:rsid w:val="00A03CC0"/>
    <w:rsid w:val="00A03D1D"/>
    <w:rsid w:val="00A044F0"/>
    <w:rsid w:val="00A054D1"/>
    <w:rsid w:val="00A0621C"/>
    <w:rsid w:val="00A06C1B"/>
    <w:rsid w:val="00A07487"/>
    <w:rsid w:val="00A0748D"/>
    <w:rsid w:val="00A07C40"/>
    <w:rsid w:val="00A100F0"/>
    <w:rsid w:val="00A10164"/>
    <w:rsid w:val="00A1140F"/>
    <w:rsid w:val="00A116E1"/>
    <w:rsid w:val="00A11FD8"/>
    <w:rsid w:val="00A12119"/>
    <w:rsid w:val="00A1326D"/>
    <w:rsid w:val="00A13313"/>
    <w:rsid w:val="00A13CA9"/>
    <w:rsid w:val="00A1498F"/>
    <w:rsid w:val="00A1590C"/>
    <w:rsid w:val="00A15E25"/>
    <w:rsid w:val="00A169D7"/>
    <w:rsid w:val="00A17851"/>
    <w:rsid w:val="00A20044"/>
    <w:rsid w:val="00A20515"/>
    <w:rsid w:val="00A20737"/>
    <w:rsid w:val="00A20DB9"/>
    <w:rsid w:val="00A21A76"/>
    <w:rsid w:val="00A22DB9"/>
    <w:rsid w:val="00A231A9"/>
    <w:rsid w:val="00A23355"/>
    <w:rsid w:val="00A23B95"/>
    <w:rsid w:val="00A23FFE"/>
    <w:rsid w:val="00A247D0"/>
    <w:rsid w:val="00A249F9"/>
    <w:rsid w:val="00A24AE3"/>
    <w:rsid w:val="00A25598"/>
    <w:rsid w:val="00A260BA"/>
    <w:rsid w:val="00A2614A"/>
    <w:rsid w:val="00A266C5"/>
    <w:rsid w:val="00A27256"/>
    <w:rsid w:val="00A2728B"/>
    <w:rsid w:val="00A27C10"/>
    <w:rsid w:val="00A30A65"/>
    <w:rsid w:val="00A31264"/>
    <w:rsid w:val="00A31A89"/>
    <w:rsid w:val="00A31EB2"/>
    <w:rsid w:val="00A32399"/>
    <w:rsid w:val="00A3256F"/>
    <w:rsid w:val="00A32647"/>
    <w:rsid w:val="00A33230"/>
    <w:rsid w:val="00A33A8E"/>
    <w:rsid w:val="00A33B8A"/>
    <w:rsid w:val="00A33EFA"/>
    <w:rsid w:val="00A34733"/>
    <w:rsid w:val="00A34EA8"/>
    <w:rsid w:val="00A35ECF"/>
    <w:rsid w:val="00A36504"/>
    <w:rsid w:val="00A36C01"/>
    <w:rsid w:val="00A36FC4"/>
    <w:rsid w:val="00A3701E"/>
    <w:rsid w:val="00A37317"/>
    <w:rsid w:val="00A375BA"/>
    <w:rsid w:val="00A37CDD"/>
    <w:rsid w:val="00A37F40"/>
    <w:rsid w:val="00A37F94"/>
    <w:rsid w:val="00A40205"/>
    <w:rsid w:val="00A40C5D"/>
    <w:rsid w:val="00A40E2D"/>
    <w:rsid w:val="00A41269"/>
    <w:rsid w:val="00A421A9"/>
    <w:rsid w:val="00A422C1"/>
    <w:rsid w:val="00A42580"/>
    <w:rsid w:val="00A42C8C"/>
    <w:rsid w:val="00A43417"/>
    <w:rsid w:val="00A4393F"/>
    <w:rsid w:val="00A444E1"/>
    <w:rsid w:val="00A44A14"/>
    <w:rsid w:val="00A44CDF"/>
    <w:rsid w:val="00A4525D"/>
    <w:rsid w:val="00A456E6"/>
    <w:rsid w:val="00A458D3"/>
    <w:rsid w:val="00A458D8"/>
    <w:rsid w:val="00A46920"/>
    <w:rsid w:val="00A46B94"/>
    <w:rsid w:val="00A474E0"/>
    <w:rsid w:val="00A507B9"/>
    <w:rsid w:val="00A50B52"/>
    <w:rsid w:val="00A5317F"/>
    <w:rsid w:val="00A532DD"/>
    <w:rsid w:val="00A534FE"/>
    <w:rsid w:val="00A53F44"/>
    <w:rsid w:val="00A5414B"/>
    <w:rsid w:val="00A541F1"/>
    <w:rsid w:val="00A5427F"/>
    <w:rsid w:val="00A54FF2"/>
    <w:rsid w:val="00A56378"/>
    <w:rsid w:val="00A5638F"/>
    <w:rsid w:val="00A56395"/>
    <w:rsid w:val="00A56B1F"/>
    <w:rsid w:val="00A56E77"/>
    <w:rsid w:val="00A5773D"/>
    <w:rsid w:val="00A60B04"/>
    <w:rsid w:val="00A60BDF"/>
    <w:rsid w:val="00A60FA6"/>
    <w:rsid w:val="00A6101D"/>
    <w:rsid w:val="00A617BD"/>
    <w:rsid w:val="00A6272C"/>
    <w:rsid w:val="00A62EB5"/>
    <w:rsid w:val="00A635D5"/>
    <w:rsid w:val="00A64D81"/>
    <w:rsid w:val="00A6551E"/>
    <w:rsid w:val="00A65ADA"/>
    <w:rsid w:val="00A65DF7"/>
    <w:rsid w:val="00A6646B"/>
    <w:rsid w:val="00A664C0"/>
    <w:rsid w:val="00A66976"/>
    <w:rsid w:val="00A66A26"/>
    <w:rsid w:val="00A66C36"/>
    <w:rsid w:val="00A66D65"/>
    <w:rsid w:val="00A6747C"/>
    <w:rsid w:val="00A676FE"/>
    <w:rsid w:val="00A7064D"/>
    <w:rsid w:val="00A70A41"/>
    <w:rsid w:val="00A711F5"/>
    <w:rsid w:val="00A7223A"/>
    <w:rsid w:val="00A7258D"/>
    <w:rsid w:val="00A72FCA"/>
    <w:rsid w:val="00A7308A"/>
    <w:rsid w:val="00A73273"/>
    <w:rsid w:val="00A73544"/>
    <w:rsid w:val="00A73891"/>
    <w:rsid w:val="00A7447A"/>
    <w:rsid w:val="00A7468D"/>
    <w:rsid w:val="00A74C94"/>
    <w:rsid w:val="00A74F95"/>
    <w:rsid w:val="00A74FD9"/>
    <w:rsid w:val="00A758FD"/>
    <w:rsid w:val="00A76113"/>
    <w:rsid w:val="00A76841"/>
    <w:rsid w:val="00A76DB1"/>
    <w:rsid w:val="00A7731A"/>
    <w:rsid w:val="00A77AC2"/>
    <w:rsid w:val="00A805B6"/>
    <w:rsid w:val="00A80E84"/>
    <w:rsid w:val="00A81096"/>
    <w:rsid w:val="00A81231"/>
    <w:rsid w:val="00A81704"/>
    <w:rsid w:val="00A81D23"/>
    <w:rsid w:val="00A82407"/>
    <w:rsid w:val="00A830D7"/>
    <w:rsid w:val="00A83588"/>
    <w:rsid w:val="00A84444"/>
    <w:rsid w:val="00A844C3"/>
    <w:rsid w:val="00A84E77"/>
    <w:rsid w:val="00A84EE4"/>
    <w:rsid w:val="00A862B9"/>
    <w:rsid w:val="00A86B0F"/>
    <w:rsid w:val="00A86E83"/>
    <w:rsid w:val="00A876EC"/>
    <w:rsid w:val="00A87B8C"/>
    <w:rsid w:val="00A901DB"/>
    <w:rsid w:val="00A9091F"/>
    <w:rsid w:val="00A90AA6"/>
    <w:rsid w:val="00A91D33"/>
    <w:rsid w:val="00A91F5E"/>
    <w:rsid w:val="00A91FB4"/>
    <w:rsid w:val="00A92588"/>
    <w:rsid w:val="00A93A3E"/>
    <w:rsid w:val="00A94501"/>
    <w:rsid w:val="00A946B4"/>
    <w:rsid w:val="00A949BC"/>
    <w:rsid w:val="00A9564F"/>
    <w:rsid w:val="00A95C60"/>
    <w:rsid w:val="00A95FAB"/>
    <w:rsid w:val="00A960A9"/>
    <w:rsid w:val="00A96D59"/>
    <w:rsid w:val="00A97A49"/>
    <w:rsid w:val="00A97A4C"/>
    <w:rsid w:val="00AA0194"/>
    <w:rsid w:val="00AA04DA"/>
    <w:rsid w:val="00AA096F"/>
    <w:rsid w:val="00AA0E4C"/>
    <w:rsid w:val="00AA16CC"/>
    <w:rsid w:val="00AA1E59"/>
    <w:rsid w:val="00AA225E"/>
    <w:rsid w:val="00AA2554"/>
    <w:rsid w:val="00AA32B3"/>
    <w:rsid w:val="00AA34F7"/>
    <w:rsid w:val="00AA3767"/>
    <w:rsid w:val="00AA38FE"/>
    <w:rsid w:val="00AA3D61"/>
    <w:rsid w:val="00AA3EE2"/>
    <w:rsid w:val="00AA4065"/>
    <w:rsid w:val="00AA43EB"/>
    <w:rsid w:val="00AA49CE"/>
    <w:rsid w:val="00AA599E"/>
    <w:rsid w:val="00AA636A"/>
    <w:rsid w:val="00AA6D8D"/>
    <w:rsid w:val="00AA7756"/>
    <w:rsid w:val="00AA7A54"/>
    <w:rsid w:val="00AA7C24"/>
    <w:rsid w:val="00AA7DD8"/>
    <w:rsid w:val="00AB011C"/>
    <w:rsid w:val="00AB101D"/>
    <w:rsid w:val="00AB1675"/>
    <w:rsid w:val="00AB1B82"/>
    <w:rsid w:val="00AB2421"/>
    <w:rsid w:val="00AB2650"/>
    <w:rsid w:val="00AB4DAA"/>
    <w:rsid w:val="00AB51BB"/>
    <w:rsid w:val="00AB53B8"/>
    <w:rsid w:val="00AB54CC"/>
    <w:rsid w:val="00AB57F6"/>
    <w:rsid w:val="00AB5C97"/>
    <w:rsid w:val="00AB7206"/>
    <w:rsid w:val="00AB7501"/>
    <w:rsid w:val="00AB79E8"/>
    <w:rsid w:val="00AB7AFE"/>
    <w:rsid w:val="00AC02FC"/>
    <w:rsid w:val="00AC0336"/>
    <w:rsid w:val="00AC03E4"/>
    <w:rsid w:val="00AC0570"/>
    <w:rsid w:val="00AC07DB"/>
    <w:rsid w:val="00AC085D"/>
    <w:rsid w:val="00AC08E2"/>
    <w:rsid w:val="00AC0C31"/>
    <w:rsid w:val="00AC1618"/>
    <w:rsid w:val="00AC1AE6"/>
    <w:rsid w:val="00AC2099"/>
    <w:rsid w:val="00AC21BB"/>
    <w:rsid w:val="00AC29D0"/>
    <w:rsid w:val="00AC2B04"/>
    <w:rsid w:val="00AC32FC"/>
    <w:rsid w:val="00AC38D3"/>
    <w:rsid w:val="00AC400E"/>
    <w:rsid w:val="00AC4656"/>
    <w:rsid w:val="00AC4A51"/>
    <w:rsid w:val="00AC4AFD"/>
    <w:rsid w:val="00AC4CF1"/>
    <w:rsid w:val="00AC4E69"/>
    <w:rsid w:val="00AC5A16"/>
    <w:rsid w:val="00AC5E5C"/>
    <w:rsid w:val="00AC6239"/>
    <w:rsid w:val="00AC6510"/>
    <w:rsid w:val="00AC686F"/>
    <w:rsid w:val="00AC6971"/>
    <w:rsid w:val="00AC7A91"/>
    <w:rsid w:val="00AD0130"/>
    <w:rsid w:val="00AD0617"/>
    <w:rsid w:val="00AD07DD"/>
    <w:rsid w:val="00AD177D"/>
    <w:rsid w:val="00AD288B"/>
    <w:rsid w:val="00AD35E7"/>
    <w:rsid w:val="00AD37D8"/>
    <w:rsid w:val="00AD3862"/>
    <w:rsid w:val="00AD3FCD"/>
    <w:rsid w:val="00AD47AA"/>
    <w:rsid w:val="00AD4D88"/>
    <w:rsid w:val="00AD5019"/>
    <w:rsid w:val="00AD5DEA"/>
    <w:rsid w:val="00AD60E2"/>
    <w:rsid w:val="00AD6D66"/>
    <w:rsid w:val="00AD7026"/>
    <w:rsid w:val="00AD7332"/>
    <w:rsid w:val="00AD7418"/>
    <w:rsid w:val="00AD74C3"/>
    <w:rsid w:val="00AD7560"/>
    <w:rsid w:val="00AD7745"/>
    <w:rsid w:val="00AE00A2"/>
    <w:rsid w:val="00AE0343"/>
    <w:rsid w:val="00AE082D"/>
    <w:rsid w:val="00AE0BF6"/>
    <w:rsid w:val="00AE0F40"/>
    <w:rsid w:val="00AE1021"/>
    <w:rsid w:val="00AE1205"/>
    <w:rsid w:val="00AE13A7"/>
    <w:rsid w:val="00AE1D71"/>
    <w:rsid w:val="00AE2110"/>
    <w:rsid w:val="00AE23C0"/>
    <w:rsid w:val="00AE277F"/>
    <w:rsid w:val="00AE2B1F"/>
    <w:rsid w:val="00AE339F"/>
    <w:rsid w:val="00AE43BC"/>
    <w:rsid w:val="00AE43C2"/>
    <w:rsid w:val="00AE49C2"/>
    <w:rsid w:val="00AE4DA3"/>
    <w:rsid w:val="00AE62C0"/>
    <w:rsid w:val="00AE63F0"/>
    <w:rsid w:val="00AE65BD"/>
    <w:rsid w:val="00AE6ED3"/>
    <w:rsid w:val="00AE7192"/>
    <w:rsid w:val="00AE7CED"/>
    <w:rsid w:val="00AF063B"/>
    <w:rsid w:val="00AF06A0"/>
    <w:rsid w:val="00AF07DF"/>
    <w:rsid w:val="00AF1630"/>
    <w:rsid w:val="00AF196C"/>
    <w:rsid w:val="00AF1E71"/>
    <w:rsid w:val="00AF1E80"/>
    <w:rsid w:val="00AF3168"/>
    <w:rsid w:val="00AF3268"/>
    <w:rsid w:val="00AF45D1"/>
    <w:rsid w:val="00AF4DDB"/>
    <w:rsid w:val="00AF5F7C"/>
    <w:rsid w:val="00AF653E"/>
    <w:rsid w:val="00AF69C6"/>
    <w:rsid w:val="00AF6E13"/>
    <w:rsid w:val="00AF7470"/>
    <w:rsid w:val="00B00047"/>
    <w:rsid w:val="00B00544"/>
    <w:rsid w:val="00B00782"/>
    <w:rsid w:val="00B00949"/>
    <w:rsid w:val="00B01D66"/>
    <w:rsid w:val="00B01EFC"/>
    <w:rsid w:val="00B025A3"/>
    <w:rsid w:val="00B02D80"/>
    <w:rsid w:val="00B0345B"/>
    <w:rsid w:val="00B03598"/>
    <w:rsid w:val="00B04747"/>
    <w:rsid w:val="00B04FC7"/>
    <w:rsid w:val="00B05553"/>
    <w:rsid w:val="00B057C3"/>
    <w:rsid w:val="00B05D0C"/>
    <w:rsid w:val="00B05E57"/>
    <w:rsid w:val="00B0673E"/>
    <w:rsid w:val="00B06773"/>
    <w:rsid w:val="00B06C7E"/>
    <w:rsid w:val="00B0752F"/>
    <w:rsid w:val="00B07B25"/>
    <w:rsid w:val="00B1044A"/>
    <w:rsid w:val="00B11495"/>
    <w:rsid w:val="00B117B5"/>
    <w:rsid w:val="00B124AA"/>
    <w:rsid w:val="00B12CD2"/>
    <w:rsid w:val="00B137A0"/>
    <w:rsid w:val="00B138F4"/>
    <w:rsid w:val="00B139B6"/>
    <w:rsid w:val="00B13E2E"/>
    <w:rsid w:val="00B14317"/>
    <w:rsid w:val="00B15F59"/>
    <w:rsid w:val="00B16829"/>
    <w:rsid w:val="00B16E7F"/>
    <w:rsid w:val="00B1734E"/>
    <w:rsid w:val="00B17453"/>
    <w:rsid w:val="00B17458"/>
    <w:rsid w:val="00B17806"/>
    <w:rsid w:val="00B17CC0"/>
    <w:rsid w:val="00B17CE3"/>
    <w:rsid w:val="00B17F89"/>
    <w:rsid w:val="00B21352"/>
    <w:rsid w:val="00B21442"/>
    <w:rsid w:val="00B2183B"/>
    <w:rsid w:val="00B21A2A"/>
    <w:rsid w:val="00B21CFA"/>
    <w:rsid w:val="00B21FDE"/>
    <w:rsid w:val="00B2270F"/>
    <w:rsid w:val="00B2295D"/>
    <w:rsid w:val="00B229A7"/>
    <w:rsid w:val="00B22BFA"/>
    <w:rsid w:val="00B22D5D"/>
    <w:rsid w:val="00B23196"/>
    <w:rsid w:val="00B231DD"/>
    <w:rsid w:val="00B237E3"/>
    <w:rsid w:val="00B238F1"/>
    <w:rsid w:val="00B23A7B"/>
    <w:rsid w:val="00B23CAE"/>
    <w:rsid w:val="00B24087"/>
    <w:rsid w:val="00B249F7"/>
    <w:rsid w:val="00B24AFD"/>
    <w:rsid w:val="00B24BD5"/>
    <w:rsid w:val="00B250B8"/>
    <w:rsid w:val="00B25309"/>
    <w:rsid w:val="00B255AD"/>
    <w:rsid w:val="00B26981"/>
    <w:rsid w:val="00B27D46"/>
    <w:rsid w:val="00B3143A"/>
    <w:rsid w:val="00B3149B"/>
    <w:rsid w:val="00B3193E"/>
    <w:rsid w:val="00B32155"/>
    <w:rsid w:val="00B32974"/>
    <w:rsid w:val="00B33335"/>
    <w:rsid w:val="00B3338A"/>
    <w:rsid w:val="00B337B2"/>
    <w:rsid w:val="00B33995"/>
    <w:rsid w:val="00B33BC1"/>
    <w:rsid w:val="00B34A84"/>
    <w:rsid w:val="00B34F5C"/>
    <w:rsid w:val="00B3521D"/>
    <w:rsid w:val="00B354D4"/>
    <w:rsid w:val="00B36081"/>
    <w:rsid w:val="00B3723F"/>
    <w:rsid w:val="00B37788"/>
    <w:rsid w:val="00B377DF"/>
    <w:rsid w:val="00B37CBE"/>
    <w:rsid w:val="00B40992"/>
    <w:rsid w:val="00B41831"/>
    <w:rsid w:val="00B42A65"/>
    <w:rsid w:val="00B42B36"/>
    <w:rsid w:val="00B42C68"/>
    <w:rsid w:val="00B436E7"/>
    <w:rsid w:val="00B43A25"/>
    <w:rsid w:val="00B45546"/>
    <w:rsid w:val="00B4595C"/>
    <w:rsid w:val="00B460EC"/>
    <w:rsid w:val="00B46114"/>
    <w:rsid w:val="00B46C27"/>
    <w:rsid w:val="00B4781F"/>
    <w:rsid w:val="00B47E9B"/>
    <w:rsid w:val="00B5000D"/>
    <w:rsid w:val="00B508B2"/>
    <w:rsid w:val="00B50C6D"/>
    <w:rsid w:val="00B517CD"/>
    <w:rsid w:val="00B51E8A"/>
    <w:rsid w:val="00B5207C"/>
    <w:rsid w:val="00B522C0"/>
    <w:rsid w:val="00B52B76"/>
    <w:rsid w:val="00B537BB"/>
    <w:rsid w:val="00B53BC0"/>
    <w:rsid w:val="00B53E4D"/>
    <w:rsid w:val="00B53FC8"/>
    <w:rsid w:val="00B545A7"/>
    <w:rsid w:val="00B5535C"/>
    <w:rsid w:val="00B55943"/>
    <w:rsid w:val="00B56A57"/>
    <w:rsid w:val="00B56AFC"/>
    <w:rsid w:val="00B6044C"/>
    <w:rsid w:val="00B60A83"/>
    <w:rsid w:val="00B610AF"/>
    <w:rsid w:val="00B6119E"/>
    <w:rsid w:val="00B616BE"/>
    <w:rsid w:val="00B62290"/>
    <w:rsid w:val="00B634DA"/>
    <w:rsid w:val="00B63B4B"/>
    <w:rsid w:val="00B640B1"/>
    <w:rsid w:val="00B642B6"/>
    <w:rsid w:val="00B64E28"/>
    <w:rsid w:val="00B65161"/>
    <w:rsid w:val="00B652FA"/>
    <w:rsid w:val="00B654BD"/>
    <w:rsid w:val="00B658AD"/>
    <w:rsid w:val="00B65CCD"/>
    <w:rsid w:val="00B65DA0"/>
    <w:rsid w:val="00B67037"/>
    <w:rsid w:val="00B67862"/>
    <w:rsid w:val="00B70155"/>
    <w:rsid w:val="00B706A0"/>
    <w:rsid w:val="00B712C1"/>
    <w:rsid w:val="00B716A2"/>
    <w:rsid w:val="00B722B4"/>
    <w:rsid w:val="00B726B4"/>
    <w:rsid w:val="00B72D53"/>
    <w:rsid w:val="00B72F51"/>
    <w:rsid w:val="00B735EB"/>
    <w:rsid w:val="00B73A05"/>
    <w:rsid w:val="00B73FB5"/>
    <w:rsid w:val="00B743FB"/>
    <w:rsid w:val="00B74539"/>
    <w:rsid w:val="00B74561"/>
    <w:rsid w:val="00B75893"/>
    <w:rsid w:val="00B75A70"/>
    <w:rsid w:val="00B77BFF"/>
    <w:rsid w:val="00B77D84"/>
    <w:rsid w:val="00B807C2"/>
    <w:rsid w:val="00B80A50"/>
    <w:rsid w:val="00B80AA2"/>
    <w:rsid w:val="00B80B8E"/>
    <w:rsid w:val="00B80EDA"/>
    <w:rsid w:val="00B81743"/>
    <w:rsid w:val="00B821DD"/>
    <w:rsid w:val="00B8349B"/>
    <w:rsid w:val="00B836F1"/>
    <w:rsid w:val="00B84008"/>
    <w:rsid w:val="00B85E55"/>
    <w:rsid w:val="00B85F16"/>
    <w:rsid w:val="00B8646B"/>
    <w:rsid w:val="00B865CB"/>
    <w:rsid w:val="00B86990"/>
    <w:rsid w:val="00B86B25"/>
    <w:rsid w:val="00B86B51"/>
    <w:rsid w:val="00B87723"/>
    <w:rsid w:val="00B877A0"/>
    <w:rsid w:val="00B877FA"/>
    <w:rsid w:val="00B87B83"/>
    <w:rsid w:val="00B87E19"/>
    <w:rsid w:val="00B87F11"/>
    <w:rsid w:val="00B90581"/>
    <w:rsid w:val="00B90595"/>
    <w:rsid w:val="00B9131D"/>
    <w:rsid w:val="00B91C86"/>
    <w:rsid w:val="00B91FCB"/>
    <w:rsid w:val="00B92394"/>
    <w:rsid w:val="00B92A90"/>
    <w:rsid w:val="00B92B86"/>
    <w:rsid w:val="00B93236"/>
    <w:rsid w:val="00B934E6"/>
    <w:rsid w:val="00B93776"/>
    <w:rsid w:val="00B9390C"/>
    <w:rsid w:val="00B94398"/>
    <w:rsid w:val="00B94CA8"/>
    <w:rsid w:val="00B94DFF"/>
    <w:rsid w:val="00B94E72"/>
    <w:rsid w:val="00B954DB"/>
    <w:rsid w:val="00B955EA"/>
    <w:rsid w:val="00B96425"/>
    <w:rsid w:val="00B974EA"/>
    <w:rsid w:val="00B97E78"/>
    <w:rsid w:val="00BA17F6"/>
    <w:rsid w:val="00BA1F8C"/>
    <w:rsid w:val="00BA24F8"/>
    <w:rsid w:val="00BA25FC"/>
    <w:rsid w:val="00BA35F6"/>
    <w:rsid w:val="00BA365E"/>
    <w:rsid w:val="00BA4283"/>
    <w:rsid w:val="00BA50D7"/>
    <w:rsid w:val="00BA52D5"/>
    <w:rsid w:val="00BA56F5"/>
    <w:rsid w:val="00BA5803"/>
    <w:rsid w:val="00BA6340"/>
    <w:rsid w:val="00BB025C"/>
    <w:rsid w:val="00BB02F4"/>
    <w:rsid w:val="00BB0CC2"/>
    <w:rsid w:val="00BB2137"/>
    <w:rsid w:val="00BB2758"/>
    <w:rsid w:val="00BB381C"/>
    <w:rsid w:val="00BB4F9F"/>
    <w:rsid w:val="00BB5151"/>
    <w:rsid w:val="00BB5665"/>
    <w:rsid w:val="00BB5ACA"/>
    <w:rsid w:val="00BB5E98"/>
    <w:rsid w:val="00BB6092"/>
    <w:rsid w:val="00BB6F94"/>
    <w:rsid w:val="00BB7730"/>
    <w:rsid w:val="00BC098B"/>
    <w:rsid w:val="00BC0B78"/>
    <w:rsid w:val="00BC0F96"/>
    <w:rsid w:val="00BC17A7"/>
    <w:rsid w:val="00BC17EB"/>
    <w:rsid w:val="00BC1B69"/>
    <w:rsid w:val="00BC318A"/>
    <w:rsid w:val="00BC3ED1"/>
    <w:rsid w:val="00BC3FD6"/>
    <w:rsid w:val="00BC458A"/>
    <w:rsid w:val="00BC49D8"/>
    <w:rsid w:val="00BC4A63"/>
    <w:rsid w:val="00BC4BED"/>
    <w:rsid w:val="00BC4CBF"/>
    <w:rsid w:val="00BC4F53"/>
    <w:rsid w:val="00BC5081"/>
    <w:rsid w:val="00BC54B5"/>
    <w:rsid w:val="00BC5DA5"/>
    <w:rsid w:val="00BC5EC5"/>
    <w:rsid w:val="00BC7815"/>
    <w:rsid w:val="00BD0125"/>
    <w:rsid w:val="00BD04D5"/>
    <w:rsid w:val="00BD0784"/>
    <w:rsid w:val="00BD0C1A"/>
    <w:rsid w:val="00BD2733"/>
    <w:rsid w:val="00BD2ED5"/>
    <w:rsid w:val="00BD3136"/>
    <w:rsid w:val="00BD334B"/>
    <w:rsid w:val="00BD34D9"/>
    <w:rsid w:val="00BD3585"/>
    <w:rsid w:val="00BD38AC"/>
    <w:rsid w:val="00BD3A80"/>
    <w:rsid w:val="00BD4031"/>
    <w:rsid w:val="00BD413A"/>
    <w:rsid w:val="00BD51CD"/>
    <w:rsid w:val="00BD62BB"/>
    <w:rsid w:val="00BD6680"/>
    <w:rsid w:val="00BD6DDC"/>
    <w:rsid w:val="00BD7184"/>
    <w:rsid w:val="00BD7273"/>
    <w:rsid w:val="00BD75A0"/>
    <w:rsid w:val="00BD799F"/>
    <w:rsid w:val="00BD7E0D"/>
    <w:rsid w:val="00BE0191"/>
    <w:rsid w:val="00BE1387"/>
    <w:rsid w:val="00BE276C"/>
    <w:rsid w:val="00BE38E4"/>
    <w:rsid w:val="00BE490B"/>
    <w:rsid w:val="00BE5717"/>
    <w:rsid w:val="00BE66ED"/>
    <w:rsid w:val="00BE6CBE"/>
    <w:rsid w:val="00BE6F31"/>
    <w:rsid w:val="00BE7CA8"/>
    <w:rsid w:val="00BE7F45"/>
    <w:rsid w:val="00BF1E7D"/>
    <w:rsid w:val="00BF2D31"/>
    <w:rsid w:val="00BF41A7"/>
    <w:rsid w:val="00BF4CEC"/>
    <w:rsid w:val="00BF4D04"/>
    <w:rsid w:val="00BF5066"/>
    <w:rsid w:val="00BF5E82"/>
    <w:rsid w:val="00BF64E3"/>
    <w:rsid w:val="00BF64FF"/>
    <w:rsid w:val="00BF65F2"/>
    <w:rsid w:val="00BF744A"/>
    <w:rsid w:val="00BF7A2E"/>
    <w:rsid w:val="00BF7D0A"/>
    <w:rsid w:val="00BF7D9B"/>
    <w:rsid w:val="00C00CB8"/>
    <w:rsid w:val="00C013DD"/>
    <w:rsid w:val="00C022F2"/>
    <w:rsid w:val="00C030E1"/>
    <w:rsid w:val="00C03760"/>
    <w:rsid w:val="00C03BAC"/>
    <w:rsid w:val="00C043DC"/>
    <w:rsid w:val="00C04D92"/>
    <w:rsid w:val="00C0571A"/>
    <w:rsid w:val="00C06133"/>
    <w:rsid w:val="00C06703"/>
    <w:rsid w:val="00C0695E"/>
    <w:rsid w:val="00C06C15"/>
    <w:rsid w:val="00C06D67"/>
    <w:rsid w:val="00C11650"/>
    <w:rsid w:val="00C11767"/>
    <w:rsid w:val="00C12453"/>
    <w:rsid w:val="00C127A6"/>
    <w:rsid w:val="00C12CFF"/>
    <w:rsid w:val="00C12F9A"/>
    <w:rsid w:val="00C133F2"/>
    <w:rsid w:val="00C136E2"/>
    <w:rsid w:val="00C137B1"/>
    <w:rsid w:val="00C14C08"/>
    <w:rsid w:val="00C14D1B"/>
    <w:rsid w:val="00C163D6"/>
    <w:rsid w:val="00C1732B"/>
    <w:rsid w:val="00C17995"/>
    <w:rsid w:val="00C20382"/>
    <w:rsid w:val="00C2039C"/>
    <w:rsid w:val="00C208FE"/>
    <w:rsid w:val="00C20D00"/>
    <w:rsid w:val="00C20F4D"/>
    <w:rsid w:val="00C2219D"/>
    <w:rsid w:val="00C227D8"/>
    <w:rsid w:val="00C236E2"/>
    <w:rsid w:val="00C243B6"/>
    <w:rsid w:val="00C247BE"/>
    <w:rsid w:val="00C24BC5"/>
    <w:rsid w:val="00C24E3D"/>
    <w:rsid w:val="00C2591A"/>
    <w:rsid w:val="00C25FB1"/>
    <w:rsid w:val="00C263CB"/>
    <w:rsid w:val="00C271DE"/>
    <w:rsid w:val="00C27CB2"/>
    <w:rsid w:val="00C27ED4"/>
    <w:rsid w:val="00C27FF5"/>
    <w:rsid w:val="00C30B81"/>
    <w:rsid w:val="00C30D3F"/>
    <w:rsid w:val="00C31302"/>
    <w:rsid w:val="00C31D04"/>
    <w:rsid w:val="00C331BF"/>
    <w:rsid w:val="00C33807"/>
    <w:rsid w:val="00C33C86"/>
    <w:rsid w:val="00C343CC"/>
    <w:rsid w:val="00C34E2E"/>
    <w:rsid w:val="00C3539E"/>
    <w:rsid w:val="00C353BE"/>
    <w:rsid w:val="00C35B1B"/>
    <w:rsid w:val="00C35B33"/>
    <w:rsid w:val="00C36DE2"/>
    <w:rsid w:val="00C37202"/>
    <w:rsid w:val="00C37296"/>
    <w:rsid w:val="00C37869"/>
    <w:rsid w:val="00C40E19"/>
    <w:rsid w:val="00C41024"/>
    <w:rsid w:val="00C41B40"/>
    <w:rsid w:val="00C41DB4"/>
    <w:rsid w:val="00C42B4D"/>
    <w:rsid w:val="00C430A8"/>
    <w:rsid w:val="00C448BF"/>
    <w:rsid w:val="00C44E11"/>
    <w:rsid w:val="00C4547A"/>
    <w:rsid w:val="00C471B8"/>
    <w:rsid w:val="00C47576"/>
    <w:rsid w:val="00C47905"/>
    <w:rsid w:val="00C47AAF"/>
    <w:rsid w:val="00C50461"/>
    <w:rsid w:val="00C5089B"/>
    <w:rsid w:val="00C511C1"/>
    <w:rsid w:val="00C526C0"/>
    <w:rsid w:val="00C5287E"/>
    <w:rsid w:val="00C529BE"/>
    <w:rsid w:val="00C52AC2"/>
    <w:rsid w:val="00C531E7"/>
    <w:rsid w:val="00C535CC"/>
    <w:rsid w:val="00C5388F"/>
    <w:rsid w:val="00C54018"/>
    <w:rsid w:val="00C54297"/>
    <w:rsid w:val="00C542DC"/>
    <w:rsid w:val="00C54564"/>
    <w:rsid w:val="00C548A0"/>
    <w:rsid w:val="00C54906"/>
    <w:rsid w:val="00C54E0D"/>
    <w:rsid w:val="00C5572C"/>
    <w:rsid w:val="00C5625D"/>
    <w:rsid w:val="00C56AD1"/>
    <w:rsid w:val="00C5744B"/>
    <w:rsid w:val="00C579CF"/>
    <w:rsid w:val="00C57A85"/>
    <w:rsid w:val="00C602F5"/>
    <w:rsid w:val="00C60FF1"/>
    <w:rsid w:val="00C611F5"/>
    <w:rsid w:val="00C61BD4"/>
    <w:rsid w:val="00C61F50"/>
    <w:rsid w:val="00C62F06"/>
    <w:rsid w:val="00C633D4"/>
    <w:rsid w:val="00C6345C"/>
    <w:rsid w:val="00C63F28"/>
    <w:rsid w:val="00C63F8A"/>
    <w:rsid w:val="00C64011"/>
    <w:rsid w:val="00C6426D"/>
    <w:rsid w:val="00C645E8"/>
    <w:rsid w:val="00C6495B"/>
    <w:rsid w:val="00C6533A"/>
    <w:rsid w:val="00C65DF7"/>
    <w:rsid w:val="00C66185"/>
    <w:rsid w:val="00C662C5"/>
    <w:rsid w:val="00C707C4"/>
    <w:rsid w:val="00C707F3"/>
    <w:rsid w:val="00C7087F"/>
    <w:rsid w:val="00C70D18"/>
    <w:rsid w:val="00C70E6F"/>
    <w:rsid w:val="00C71E48"/>
    <w:rsid w:val="00C72394"/>
    <w:rsid w:val="00C7261C"/>
    <w:rsid w:val="00C728DE"/>
    <w:rsid w:val="00C72A53"/>
    <w:rsid w:val="00C736B7"/>
    <w:rsid w:val="00C742A9"/>
    <w:rsid w:val="00C74345"/>
    <w:rsid w:val="00C7465C"/>
    <w:rsid w:val="00C74683"/>
    <w:rsid w:val="00C747AE"/>
    <w:rsid w:val="00C756EF"/>
    <w:rsid w:val="00C75D3C"/>
    <w:rsid w:val="00C769B3"/>
    <w:rsid w:val="00C76E1F"/>
    <w:rsid w:val="00C80173"/>
    <w:rsid w:val="00C803A5"/>
    <w:rsid w:val="00C80874"/>
    <w:rsid w:val="00C82276"/>
    <w:rsid w:val="00C822C1"/>
    <w:rsid w:val="00C823C0"/>
    <w:rsid w:val="00C826DE"/>
    <w:rsid w:val="00C82FED"/>
    <w:rsid w:val="00C83170"/>
    <w:rsid w:val="00C83258"/>
    <w:rsid w:val="00C833F0"/>
    <w:rsid w:val="00C83F98"/>
    <w:rsid w:val="00C840F8"/>
    <w:rsid w:val="00C85964"/>
    <w:rsid w:val="00C859D4"/>
    <w:rsid w:val="00C87E6E"/>
    <w:rsid w:val="00C9000F"/>
    <w:rsid w:val="00C90075"/>
    <w:rsid w:val="00C901EF"/>
    <w:rsid w:val="00C90C03"/>
    <w:rsid w:val="00C93F1A"/>
    <w:rsid w:val="00C93FC0"/>
    <w:rsid w:val="00C947F4"/>
    <w:rsid w:val="00C94AB8"/>
    <w:rsid w:val="00C94F55"/>
    <w:rsid w:val="00C951D2"/>
    <w:rsid w:val="00C956CD"/>
    <w:rsid w:val="00C95AEC"/>
    <w:rsid w:val="00C95F34"/>
    <w:rsid w:val="00C96E24"/>
    <w:rsid w:val="00C97255"/>
    <w:rsid w:val="00CA0F67"/>
    <w:rsid w:val="00CA131E"/>
    <w:rsid w:val="00CA1A8C"/>
    <w:rsid w:val="00CA1D35"/>
    <w:rsid w:val="00CA1FB8"/>
    <w:rsid w:val="00CA2BD7"/>
    <w:rsid w:val="00CA344F"/>
    <w:rsid w:val="00CA3715"/>
    <w:rsid w:val="00CA3967"/>
    <w:rsid w:val="00CA3A04"/>
    <w:rsid w:val="00CA3B21"/>
    <w:rsid w:val="00CA3FAC"/>
    <w:rsid w:val="00CA5036"/>
    <w:rsid w:val="00CA5238"/>
    <w:rsid w:val="00CA5257"/>
    <w:rsid w:val="00CA5C12"/>
    <w:rsid w:val="00CA5C3D"/>
    <w:rsid w:val="00CA5DF2"/>
    <w:rsid w:val="00CA66E3"/>
    <w:rsid w:val="00CA6F2D"/>
    <w:rsid w:val="00CA7078"/>
    <w:rsid w:val="00CA7086"/>
    <w:rsid w:val="00CA72BB"/>
    <w:rsid w:val="00CA73BA"/>
    <w:rsid w:val="00CB0689"/>
    <w:rsid w:val="00CB0DC2"/>
    <w:rsid w:val="00CB10F7"/>
    <w:rsid w:val="00CB13D6"/>
    <w:rsid w:val="00CB153C"/>
    <w:rsid w:val="00CB174A"/>
    <w:rsid w:val="00CB218D"/>
    <w:rsid w:val="00CB238B"/>
    <w:rsid w:val="00CB257E"/>
    <w:rsid w:val="00CB273E"/>
    <w:rsid w:val="00CB2924"/>
    <w:rsid w:val="00CB2A3F"/>
    <w:rsid w:val="00CB2EB5"/>
    <w:rsid w:val="00CB36E9"/>
    <w:rsid w:val="00CB488D"/>
    <w:rsid w:val="00CB5644"/>
    <w:rsid w:val="00CB5C24"/>
    <w:rsid w:val="00CB5F0F"/>
    <w:rsid w:val="00CB6B82"/>
    <w:rsid w:val="00CC0688"/>
    <w:rsid w:val="00CC07D3"/>
    <w:rsid w:val="00CC07EA"/>
    <w:rsid w:val="00CC0BFC"/>
    <w:rsid w:val="00CC1396"/>
    <w:rsid w:val="00CC170E"/>
    <w:rsid w:val="00CC2A68"/>
    <w:rsid w:val="00CC36A4"/>
    <w:rsid w:val="00CC3E26"/>
    <w:rsid w:val="00CC44D6"/>
    <w:rsid w:val="00CC462B"/>
    <w:rsid w:val="00CC4B86"/>
    <w:rsid w:val="00CC4FBE"/>
    <w:rsid w:val="00CC5569"/>
    <w:rsid w:val="00CC5769"/>
    <w:rsid w:val="00CC5943"/>
    <w:rsid w:val="00CC5AF1"/>
    <w:rsid w:val="00CC5D4F"/>
    <w:rsid w:val="00CC6572"/>
    <w:rsid w:val="00CC7099"/>
    <w:rsid w:val="00CC7554"/>
    <w:rsid w:val="00CC7564"/>
    <w:rsid w:val="00CD03B2"/>
    <w:rsid w:val="00CD06A7"/>
    <w:rsid w:val="00CD12B9"/>
    <w:rsid w:val="00CD2854"/>
    <w:rsid w:val="00CD2C7E"/>
    <w:rsid w:val="00CD3ED4"/>
    <w:rsid w:val="00CD40D4"/>
    <w:rsid w:val="00CD4378"/>
    <w:rsid w:val="00CD43C1"/>
    <w:rsid w:val="00CD450A"/>
    <w:rsid w:val="00CD4698"/>
    <w:rsid w:val="00CD49AA"/>
    <w:rsid w:val="00CD4BE1"/>
    <w:rsid w:val="00CD4FC1"/>
    <w:rsid w:val="00CD6C08"/>
    <w:rsid w:val="00CD6C8A"/>
    <w:rsid w:val="00CD7082"/>
    <w:rsid w:val="00CD7FAE"/>
    <w:rsid w:val="00CE067E"/>
    <w:rsid w:val="00CE0C34"/>
    <w:rsid w:val="00CE0FBC"/>
    <w:rsid w:val="00CE149F"/>
    <w:rsid w:val="00CE1C86"/>
    <w:rsid w:val="00CE1D4A"/>
    <w:rsid w:val="00CE2310"/>
    <w:rsid w:val="00CE2EF6"/>
    <w:rsid w:val="00CE32E5"/>
    <w:rsid w:val="00CE34FA"/>
    <w:rsid w:val="00CE4862"/>
    <w:rsid w:val="00CE48CD"/>
    <w:rsid w:val="00CE4D87"/>
    <w:rsid w:val="00CE5518"/>
    <w:rsid w:val="00CE728E"/>
    <w:rsid w:val="00CE75C4"/>
    <w:rsid w:val="00CE75EF"/>
    <w:rsid w:val="00CF0482"/>
    <w:rsid w:val="00CF0663"/>
    <w:rsid w:val="00CF17C6"/>
    <w:rsid w:val="00CF217A"/>
    <w:rsid w:val="00CF2FEE"/>
    <w:rsid w:val="00CF3560"/>
    <w:rsid w:val="00CF3868"/>
    <w:rsid w:val="00CF41B8"/>
    <w:rsid w:val="00CF4700"/>
    <w:rsid w:val="00CF55F9"/>
    <w:rsid w:val="00CF68B6"/>
    <w:rsid w:val="00CF7D04"/>
    <w:rsid w:val="00D00B32"/>
    <w:rsid w:val="00D00CA0"/>
    <w:rsid w:val="00D01D73"/>
    <w:rsid w:val="00D02F40"/>
    <w:rsid w:val="00D03406"/>
    <w:rsid w:val="00D036A4"/>
    <w:rsid w:val="00D03B89"/>
    <w:rsid w:val="00D0416C"/>
    <w:rsid w:val="00D057F7"/>
    <w:rsid w:val="00D05DC5"/>
    <w:rsid w:val="00D05E27"/>
    <w:rsid w:val="00D07F0E"/>
    <w:rsid w:val="00D1033C"/>
    <w:rsid w:val="00D1090B"/>
    <w:rsid w:val="00D10996"/>
    <w:rsid w:val="00D10C03"/>
    <w:rsid w:val="00D1164D"/>
    <w:rsid w:val="00D11AE1"/>
    <w:rsid w:val="00D11B77"/>
    <w:rsid w:val="00D12820"/>
    <w:rsid w:val="00D132C9"/>
    <w:rsid w:val="00D13403"/>
    <w:rsid w:val="00D135B8"/>
    <w:rsid w:val="00D136F9"/>
    <w:rsid w:val="00D13813"/>
    <w:rsid w:val="00D13F36"/>
    <w:rsid w:val="00D1448C"/>
    <w:rsid w:val="00D14A01"/>
    <w:rsid w:val="00D15444"/>
    <w:rsid w:val="00D15C73"/>
    <w:rsid w:val="00D16504"/>
    <w:rsid w:val="00D166B6"/>
    <w:rsid w:val="00D16810"/>
    <w:rsid w:val="00D1684C"/>
    <w:rsid w:val="00D16888"/>
    <w:rsid w:val="00D16983"/>
    <w:rsid w:val="00D170E5"/>
    <w:rsid w:val="00D17476"/>
    <w:rsid w:val="00D17527"/>
    <w:rsid w:val="00D17B96"/>
    <w:rsid w:val="00D17CA9"/>
    <w:rsid w:val="00D20C33"/>
    <w:rsid w:val="00D20CF7"/>
    <w:rsid w:val="00D21C90"/>
    <w:rsid w:val="00D21D59"/>
    <w:rsid w:val="00D21F79"/>
    <w:rsid w:val="00D22057"/>
    <w:rsid w:val="00D22316"/>
    <w:rsid w:val="00D23166"/>
    <w:rsid w:val="00D23268"/>
    <w:rsid w:val="00D23447"/>
    <w:rsid w:val="00D23586"/>
    <w:rsid w:val="00D236C8"/>
    <w:rsid w:val="00D237AA"/>
    <w:rsid w:val="00D240CE"/>
    <w:rsid w:val="00D241C1"/>
    <w:rsid w:val="00D242EE"/>
    <w:rsid w:val="00D24563"/>
    <w:rsid w:val="00D24E43"/>
    <w:rsid w:val="00D26111"/>
    <w:rsid w:val="00D26CBC"/>
    <w:rsid w:val="00D27463"/>
    <w:rsid w:val="00D278A5"/>
    <w:rsid w:val="00D300AB"/>
    <w:rsid w:val="00D30216"/>
    <w:rsid w:val="00D30BE8"/>
    <w:rsid w:val="00D312E2"/>
    <w:rsid w:val="00D31CBB"/>
    <w:rsid w:val="00D32243"/>
    <w:rsid w:val="00D3251B"/>
    <w:rsid w:val="00D3256C"/>
    <w:rsid w:val="00D325ED"/>
    <w:rsid w:val="00D32C9E"/>
    <w:rsid w:val="00D32DA1"/>
    <w:rsid w:val="00D32E23"/>
    <w:rsid w:val="00D32EDC"/>
    <w:rsid w:val="00D33737"/>
    <w:rsid w:val="00D33F92"/>
    <w:rsid w:val="00D34D81"/>
    <w:rsid w:val="00D3567A"/>
    <w:rsid w:val="00D35F9D"/>
    <w:rsid w:val="00D36228"/>
    <w:rsid w:val="00D36518"/>
    <w:rsid w:val="00D367E9"/>
    <w:rsid w:val="00D36A6A"/>
    <w:rsid w:val="00D400CD"/>
    <w:rsid w:val="00D40B87"/>
    <w:rsid w:val="00D40D1E"/>
    <w:rsid w:val="00D41053"/>
    <w:rsid w:val="00D410B3"/>
    <w:rsid w:val="00D4120B"/>
    <w:rsid w:val="00D41291"/>
    <w:rsid w:val="00D41A47"/>
    <w:rsid w:val="00D423B8"/>
    <w:rsid w:val="00D42F48"/>
    <w:rsid w:val="00D43B62"/>
    <w:rsid w:val="00D44439"/>
    <w:rsid w:val="00D44CE3"/>
    <w:rsid w:val="00D46AD1"/>
    <w:rsid w:val="00D477C2"/>
    <w:rsid w:val="00D47F4F"/>
    <w:rsid w:val="00D5046D"/>
    <w:rsid w:val="00D518B5"/>
    <w:rsid w:val="00D525F2"/>
    <w:rsid w:val="00D52EF9"/>
    <w:rsid w:val="00D53274"/>
    <w:rsid w:val="00D53839"/>
    <w:rsid w:val="00D54E80"/>
    <w:rsid w:val="00D550EE"/>
    <w:rsid w:val="00D553EF"/>
    <w:rsid w:val="00D61001"/>
    <w:rsid w:val="00D61211"/>
    <w:rsid w:val="00D61453"/>
    <w:rsid w:val="00D61836"/>
    <w:rsid w:val="00D61EE6"/>
    <w:rsid w:val="00D620B9"/>
    <w:rsid w:val="00D62173"/>
    <w:rsid w:val="00D62193"/>
    <w:rsid w:val="00D62DB2"/>
    <w:rsid w:val="00D633A4"/>
    <w:rsid w:val="00D6383F"/>
    <w:rsid w:val="00D638E5"/>
    <w:rsid w:val="00D6398F"/>
    <w:rsid w:val="00D6439A"/>
    <w:rsid w:val="00D643F9"/>
    <w:rsid w:val="00D64AB9"/>
    <w:rsid w:val="00D64FC3"/>
    <w:rsid w:val="00D65B85"/>
    <w:rsid w:val="00D6691A"/>
    <w:rsid w:val="00D66CDF"/>
    <w:rsid w:val="00D6787C"/>
    <w:rsid w:val="00D67CD4"/>
    <w:rsid w:val="00D71BDE"/>
    <w:rsid w:val="00D71C0C"/>
    <w:rsid w:val="00D71D82"/>
    <w:rsid w:val="00D722CD"/>
    <w:rsid w:val="00D7292E"/>
    <w:rsid w:val="00D736E8"/>
    <w:rsid w:val="00D73749"/>
    <w:rsid w:val="00D73CF4"/>
    <w:rsid w:val="00D73F94"/>
    <w:rsid w:val="00D765D7"/>
    <w:rsid w:val="00D76938"/>
    <w:rsid w:val="00D76EFE"/>
    <w:rsid w:val="00D77016"/>
    <w:rsid w:val="00D77A0B"/>
    <w:rsid w:val="00D77E23"/>
    <w:rsid w:val="00D805DC"/>
    <w:rsid w:val="00D814EB"/>
    <w:rsid w:val="00D8196C"/>
    <w:rsid w:val="00D8246A"/>
    <w:rsid w:val="00D82811"/>
    <w:rsid w:val="00D829A8"/>
    <w:rsid w:val="00D83C8A"/>
    <w:rsid w:val="00D83E6C"/>
    <w:rsid w:val="00D84190"/>
    <w:rsid w:val="00D84A8D"/>
    <w:rsid w:val="00D84C56"/>
    <w:rsid w:val="00D85EA5"/>
    <w:rsid w:val="00D865E6"/>
    <w:rsid w:val="00D86FD8"/>
    <w:rsid w:val="00D87F08"/>
    <w:rsid w:val="00D90261"/>
    <w:rsid w:val="00D90425"/>
    <w:rsid w:val="00D90D45"/>
    <w:rsid w:val="00D90E37"/>
    <w:rsid w:val="00D91079"/>
    <w:rsid w:val="00D9142E"/>
    <w:rsid w:val="00D91555"/>
    <w:rsid w:val="00D917D3"/>
    <w:rsid w:val="00D91C57"/>
    <w:rsid w:val="00D91FED"/>
    <w:rsid w:val="00D92003"/>
    <w:rsid w:val="00D9210D"/>
    <w:rsid w:val="00D92146"/>
    <w:rsid w:val="00D92466"/>
    <w:rsid w:val="00D92BB1"/>
    <w:rsid w:val="00D9321F"/>
    <w:rsid w:val="00D9401B"/>
    <w:rsid w:val="00D9488C"/>
    <w:rsid w:val="00D949B4"/>
    <w:rsid w:val="00D94AD8"/>
    <w:rsid w:val="00D95531"/>
    <w:rsid w:val="00D9574D"/>
    <w:rsid w:val="00D96421"/>
    <w:rsid w:val="00D96852"/>
    <w:rsid w:val="00D9686A"/>
    <w:rsid w:val="00D974FF"/>
    <w:rsid w:val="00DA09CD"/>
    <w:rsid w:val="00DA16B8"/>
    <w:rsid w:val="00DA1B49"/>
    <w:rsid w:val="00DA236A"/>
    <w:rsid w:val="00DA2B0A"/>
    <w:rsid w:val="00DA2D16"/>
    <w:rsid w:val="00DA3D1E"/>
    <w:rsid w:val="00DA52A2"/>
    <w:rsid w:val="00DA550A"/>
    <w:rsid w:val="00DA5990"/>
    <w:rsid w:val="00DA5B77"/>
    <w:rsid w:val="00DA62A3"/>
    <w:rsid w:val="00DA70EE"/>
    <w:rsid w:val="00DA7E80"/>
    <w:rsid w:val="00DB0229"/>
    <w:rsid w:val="00DB0FD3"/>
    <w:rsid w:val="00DB129D"/>
    <w:rsid w:val="00DB1B91"/>
    <w:rsid w:val="00DB1F1B"/>
    <w:rsid w:val="00DB1F4B"/>
    <w:rsid w:val="00DB390A"/>
    <w:rsid w:val="00DB3C94"/>
    <w:rsid w:val="00DB432B"/>
    <w:rsid w:val="00DB45DD"/>
    <w:rsid w:val="00DB471D"/>
    <w:rsid w:val="00DB49BC"/>
    <w:rsid w:val="00DB4D4E"/>
    <w:rsid w:val="00DB4D63"/>
    <w:rsid w:val="00DB4E3F"/>
    <w:rsid w:val="00DB6840"/>
    <w:rsid w:val="00DB6920"/>
    <w:rsid w:val="00DB6D49"/>
    <w:rsid w:val="00DB7A77"/>
    <w:rsid w:val="00DC0729"/>
    <w:rsid w:val="00DC07A4"/>
    <w:rsid w:val="00DC0ED0"/>
    <w:rsid w:val="00DC1BBA"/>
    <w:rsid w:val="00DC25C7"/>
    <w:rsid w:val="00DC264E"/>
    <w:rsid w:val="00DC26D5"/>
    <w:rsid w:val="00DC2DDA"/>
    <w:rsid w:val="00DC4082"/>
    <w:rsid w:val="00DC4A23"/>
    <w:rsid w:val="00DC525F"/>
    <w:rsid w:val="00DC5C92"/>
    <w:rsid w:val="00DC6EEF"/>
    <w:rsid w:val="00DC6FFA"/>
    <w:rsid w:val="00DC7081"/>
    <w:rsid w:val="00DC76E3"/>
    <w:rsid w:val="00DC7A24"/>
    <w:rsid w:val="00DC7EE9"/>
    <w:rsid w:val="00DD1794"/>
    <w:rsid w:val="00DD1BEC"/>
    <w:rsid w:val="00DD1EEC"/>
    <w:rsid w:val="00DD2B4A"/>
    <w:rsid w:val="00DD2E75"/>
    <w:rsid w:val="00DD441F"/>
    <w:rsid w:val="00DD46C3"/>
    <w:rsid w:val="00DD526F"/>
    <w:rsid w:val="00DD5FB5"/>
    <w:rsid w:val="00DD6D4A"/>
    <w:rsid w:val="00DD6E8F"/>
    <w:rsid w:val="00DD71BA"/>
    <w:rsid w:val="00DD7EE9"/>
    <w:rsid w:val="00DE0179"/>
    <w:rsid w:val="00DE04F8"/>
    <w:rsid w:val="00DE0E8C"/>
    <w:rsid w:val="00DE120C"/>
    <w:rsid w:val="00DE2E49"/>
    <w:rsid w:val="00DE3568"/>
    <w:rsid w:val="00DE46D9"/>
    <w:rsid w:val="00DE4762"/>
    <w:rsid w:val="00DE47D2"/>
    <w:rsid w:val="00DE4D81"/>
    <w:rsid w:val="00DE507A"/>
    <w:rsid w:val="00DE555E"/>
    <w:rsid w:val="00DE575F"/>
    <w:rsid w:val="00DE5F27"/>
    <w:rsid w:val="00DE64B4"/>
    <w:rsid w:val="00DE65F7"/>
    <w:rsid w:val="00DE6F56"/>
    <w:rsid w:val="00DE75F1"/>
    <w:rsid w:val="00DE794C"/>
    <w:rsid w:val="00DE7AF9"/>
    <w:rsid w:val="00DF04F5"/>
    <w:rsid w:val="00DF0682"/>
    <w:rsid w:val="00DF0991"/>
    <w:rsid w:val="00DF0BB4"/>
    <w:rsid w:val="00DF1A29"/>
    <w:rsid w:val="00DF2074"/>
    <w:rsid w:val="00DF2A4E"/>
    <w:rsid w:val="00DF2A52"/>
    <w:rsid w:val="00DF2D00"/>
    <w:rsid w:val="00DF3402"/>
    <w:rsid w:val="00DF34A6"/>
    <w:rsid w:val="00DF440C"/>
    <w:rsid w:val="00DF55C4"/>
    <w:rsid w:val="00DF6C14"/>
    <w:rsid w:val="00DF7163"/>
    <w:rsid w:val="00DF7F56"/>
    <w:rsid w:val="00E00C12"/>
    <w:rsid w:val="00E01C37"/>
    <w:rsid w:val="00E0262B"/>
    <w:rsid w:val="00E02D0F"/>
    <w:rsid w:val="00E031DE"/>
    <w:rsid w:val="00E034B0"/>
    <w:rsid w:val="00E0365B"/>
    <w:rsid w:val="00E03D68"/>
    <w:rsid w:val="00E05704"/>
    <w:rsid w:val="00E05CA5"/>
    <w:rsid w:val="00E062A8"/>
    <w:rsid w:val="00E06724"/>
    <w:rsid w:val="00E07150"/>
    <w:rsid w:val="00E10275"/>
    <w:rsid w:val="00E11654"/>
    <w:rsid w:val="00E11673"/>
    <w:rsid w:val="00E11680"/>
    <w:rsid w:val="00E1280D"/>
    <w:rsid w:val="00E1305E"/>
    <w:rsid w:val="00E133CF"/>
    <w:rsid w:val="00E138C5"/>
    <w:rsid w:val="00E14105"/>
    <w:rsid w:val="00E14E91"/>
    <w:rsid w:val="00E1511D"/>
    <w:rsid w:val="00E154F9"/>
    <w:rsid w:val="00E17193"/>
    <w:rsid w:val="00E2002B"/>
    <w:rsid w:val="00E208F2"/>
    <w:rsid w:val="00E20B39"/>
    <w:rsid w:val="00E21830"/>
    <w:rsid w:val="00E21EE4"/>
    <w:rsid w:val="00E21FB0"/>
    <w:rsid w:val="00E22600"/>
    <w:rsid w:val="00E22DAF"/>
    <w:rsid w:val="00E23B4B"/>
    <w:rsid w:val="00E23E0C"/>
    <w:rsid w:val="00E25173"/>
    <w:rsid w:val="00E251EF"/>
    <w:rsid w:val="00E2581A"/>
    <w:rsid w:val="00E25CE2"/>
    <w:rsid w:val="00E25EDA"/>
    <w:rsid w:val="00E267BC"/>
    <w:rsid w:val="00E26BB9"/>
    <w:rsid w:val="00E27BD7"/>
    <w:rsid w:val="00E3087B"/>
    <w:rsid w:val="00E30B8A"/>
    <w:rsid w:val="00E30E49"/>
    <w:rsid w:val="00E312BE"/>
    <w:rsid w:val="00E313D8"/>
    <w:rsid w:val="00E31CBC"/>
    <w:rsid w:val="00E323CD"/>
    <w:rsid w:val="00E32D28"/>
    <w:rsid w:val="00E32DF2"/>
    <w:rsid w:val="00E3310B"/>
    <w:rsid w:val="00E333AD"/>
    <w:rsid w:val="00E333BD"/>
    <w:rsid w:val="00E3351E"/>
    <w:rsid w:val="00E337BF"/>
    <w:rsid w:val="00E3510F"/>
    <w:rsid w:val="00E354DC"/>
    <w:rsid w:val="00E35A5F"/>
    <w:rsid w:val="00E3619C"/>
    <w:rsid w:val="00E3658F"/>
    <w:rsid w:val="00E36974"/>
    <w:rsid w:val="00E36E56"/>
    <w:rsid w:val="00E4019B"/>
    <w:rsid w:val="00E402F5"/>
    <w:rsid w:val="00E40692"/>
    <w:rsid w:val="00E408C8"/>
    <w:rsid w:val="00E40967"/>
    <w:rsid w:val="00E41196"/>
    <w:rsid w:val="00E41217"/>
    <w:rsid w:val="00E412AA"/>
    <w:rsid w:val="00E41E45"/>
    <w:rsid w:val="00E42BD2"/>
    <w:rsid w:val="00E4377A"/>
    <w:rsid w:val="00E443B4"/>
    <w:rsid w:val="00E44ABB"/>
    <w:rsid w:val="00E44D7A"/>
    <w:rsid w:val="00E4547E"/>
    <w:rsid w:val="00E45FF8"/>
    <w:rsid w:val="00E46650"/>
    <w:rsid w:val="00E472A4"/>
    <w:rsid w:val="00E47A65"/>
    <w:rsid w:val="00E47E59"/>
    <w:rsid w:val="00E50977"/>
    <w:rsid w:val="00E51269"/>
    <w:rsid w:val="00E51649"/>
    <w:rsid w:val="00E53066"/>
    <w:rsid w:val="00E5311C"/>
    <w:rsid w:val="00E54544"/>
    <w:rsid w:val="00E5496C"/>
    <w:rsid w:val="00E557A5"/>
    <w:rsid w:val="00E55818"/>
    <w:rsid w:val="00E55D8E"/>
    <w:rsid w:val="00E55DBE"/>
    <w:rsid w:val="00E56018"/>
    <w:rsid w:val="00E5698B"/>
    <w:rsid w:val="00E57218"/>
    <w:rsid w:val="00E575B6"/>
    <w:rsid w:val="00E57DB8"/>
    <w:rsid w:val="00E60F6D"/>
    <w:rsid w:val="00E613C2"/>
    <w:rsid w:val="00E6199A"/>
    <w:rsid w:val="00E61F8C"/>
    <w:rsid w:val="00E61FAE"/>
    <w:rsid w:val="00E627E5"/>
    <w:rsid w:val="00E6351C"/>
    <w:rsid w:val="00E64769"/>
    <w:rsid w:val="00E70615"/>
    <w:rsid w:val="00E70977"/>
    <w:rsid w:val="00E72C5B"/>
    <w:rsid w:val="00E72E02"/>
    <w:rsid w:val="00E734BD"/>
    <w:rsid w:val="00E738BC"/>
    <w:rsid w:val="00E7406A"/>
    <w:rsid w:val="00E74A16"/>
    <w:rsid w:val="00E74FF9"/>
    <w:rsid w:val="00E752CC"/>
    <w:rsid w:val="00E769DC"/>
    <w:rsid w:val="00E76BF6"/>
    <w:rsid w:val="00E76CDE"/>
    <w:rsid w:val="00E76E73"/>
    <w:rsid w:val="00E807DB"/>
    <w:rsid w:val="00E80DDD"/>
    <w:rsid w:val="00E816E3"/>
    <w:rsid w:val="00E81CDF"/>
    <w:rsid w:val="00E81EF5"/>
    <w:rsid w:val="00E82B8D"/>
    <w:rsid w:val="00E83689"/>
    <w:rsid w:val="00E852B6"/>
    <w:rsid w:val="00E8554E"/>
    <w:rsid w:val="00E857C4"/>
    <w:rsid w:val="00E857D1"/>
    <w:rsid w:val="00E86789"/>
    <w:rsid w:val="00E86DB9"/>
    <w:rsid w:val="00E900F4"/>
    <w:rsid w:val="00E9130A"/>
    <w:rsid w:val="00E916DE"/>
    <w:rsid w:val="00E9183C"/>
    <w:rsid w:val="00E92380"/>
    <w:rsid w:val="00E92E04"/>
    <w:rsid w:val="00E92FCF"/>
    <w:rsid w:val="00E9301A"/>
    <w:rsid w:val="00E93E3F"/>
    <w:rsid w:val="00E93F63"/>
    <w:rsid w:val="00E94248"/>
    <w:rsid w:val="00E94D43"/>
    <w:rsid w:val="00E95888"/>
    <w:rsid w:val="00E95D96"/>
    <w:rsid w:val="00E96554"/>
    <w:rsid w:val="00E965BC"/>
    <w:rsid w:val="00E96DC4"/>
    <w:rsid w:val="00E9762A"/>
    <w:rsid w:val="00E977D7"/>
    <w:rsid w:val="00EA0CFE"/>
    <w:rsid w:val="00EA1C7B"/>
    <w:rsid w:val="00EA1D32"/>
    <w:rsid w:val="00EA264C"/>
    <w:rsid w:val="00EA3B96"/>
    <w:rsid w:val="00EA4463"/>
    <w:rsid w:val="00EA45CE"/>
    <w:rsid w:val="00EA45D1"/>
    <w:rsid w:val="00EA4B61"/>
    <w:rsid w:val="00EA59E4"/>
    <w:rsid w:val="00EA5D36"/>
    <w:rsid w:val="00EA5EDC"/>
    <w:rsid w:val="00EA6641"/>
    <w:rsid w:val="00EA7A64"/>
    <w:rsid w:val="00EB08FC"/>
    <w:rsid w:val="00EB0F7A"/>
    <w:rsid w:val="00EB127C"/>
    <w:rsid w:val="00EB16C7"/>
    <w:rsid w:val="00EB1CC5"/>
    <w:rsid w:val="00EB1E51"/>
    <w:rsid w:val="00EB2525"/>
    <w:rsid w:val="00EB30E1"/>
    <w:rsid w:val="00EB383E"/>
    <w:rsid w:val="00EB38B7"/>
    <w:rsid w:val="00EB3C10"/>
    <w:rsid w:val="00EB3FD8"/>
    <w:rsid w:val="00EB49C9"/>
    <w:rsid w:val="00EB4A6C"/>
    <w:rsid w:val="00EB5561"/>
    <w:rsid w:val="00EB5826"/>
    <w:rsid w:val="00EB5E81"/>
    <w:rsid w:val="00EB5EB4"/>
    <w:rsid w:val="00EB5FB6"/>
    <w:rsid w:val="00EB629D"/>
    <w:rsid w:val="00EB718F"/>
    <w:rsid w:val="00EB71BF"/>
    <w:rsid w:val="00EB7363"/>
    <w:rsid w:val="00EB7F1B"/>
    <w:rsid w:val="00EC195D"/>
    <w:rsid w:val="00EC20F1"/>
    <w:rsid w:val="00EC26A3"/>
    <w:rsid w:val="00EC2D49"/>
    <w:rsid w:val="00EC31B7"/>
    <w:rsid w:val="00EC38A9"/>
    <w:rsid w:val="00EC485A"/>
    <w:rsid w:val="00EC4984"/>
    <w:rsid w:val="00EC4C43"/>
    <w:rsid w:val="00EC52CF"/>
    <w:rsid w:val="00EC55A7"/>
    <w:rsid w:val="00EC5EB3"/>
    <w:rsid w:val="00EC6342"/>
    <w:rsid w:val="00EC6AD6"/>
    <w:rsid w:val="00EC6C62"/>
    <w:rsid w:val="00EC7033"/>
    <w:rsid w:val="00EC7759"/>
    <w:rsid w:val="00ED0F94"/>
    <w:rsid w:val="00ED111B"/>
    <w:rsid w:val="00ED225C"/>
    <w:rsid w:val="00ED24B8"/>
    <w:rsid w:val="00ED27EC"/>
    <w:rsid w:val="00ED2A2A"/>
    <w:rsid w:val="00ED2E3B"/>
    <w:rsid w:val="00ED330C"/>
    <w:rsid w:val="00ED3698"/>
    <w:rsid w:val="00ED3EFA"/>
    <w:rsid w:val="00ED404A"/>
    <w:rsid w:val="00ED4199"/>
    <w:rsid w:val="00ED463B"/>
    <w:rsid w:val="00ED4768"/>
    <w:rsid w:val="00ED499A"/>
    <w:rsid w:val="00ED4F4E"/>
    <w:rsid w:val="00ED55BF"/>
    <w:rsid w:val="00ED5628"/>
    <w:rsid w:val="00ED5F8D"/>
    <w:rsid w:val="00ED7819"/>
    <w:rsid w:val="00ED789C"/>
    <w:rsid w:val="00ED7BFE"/>
    <w:rsid w:val="00ED7F20"/>
    <w:rsid w:val="00EE1369"/>
    <w:rsid w:val="00EE1A08"/>
    <w:rsid w:val="00EE2E43"/>
    <w:rsid w:val="00EE325A"/>
    <w:rsid w:val="00EE336F"/>
    <w:rsid w:val="00EE41D0"/>
    <w:rsid w:val="00EE45F5"/>
    <w:rsid w:val="00EE471B"/>
    <w:rsid w:val="00EE5001"/>
    <w:rsid w:val="00EE558A"/>
    <w:rsid w:val="00EE5A70"/>
    <w:rsid w:val="00EE6CB9"/>
    <w:rsid w:val="00EE7C9C"/>
    <w:rsid w:val="00EF079B"/>
    <w:rsid w:val="00EF1619"/>
    <w:rsid w:val="00EF2511"/>
    <w:rsid w:val="00EF2FF2"/>
    <w:rsid w:val="00EF3C46"/>
    <w:rsid w:val="00EF469F"/>
    <w:rsid w:val="00EF4753"/>
    <w:rsid w:val="00EF55AA"/>
    <w:rsid w:val="00EF56F9"/>
    <w:rsid w:val="00EF5B01"/>
    <w:rsid w:val="00EF5BAE"/>
    <w:rsid w:val="00EF5BEF"/>
    <w:rsid w:val="00EF61AB"/>
    <w:rsid w:val="00EF669A"/>
    <w:rsid w:val="00F0176E"/>
    <w:rsid w:val="00F01CAB"/>
    <w:rsid w:val="00F02291"/>
    <w:rsid w:val="00F02CF8"/>
    <w:rsid w:val="00F02DD8"/>
    <w:rsid w:val="00F04790"/>
    <w:rsid w:val="00F04832"/>
    <w:rsid w:val="00F048C8"/>
    <w:rsid w:val="00F048F5"/>
    <w:rsid w:val="00F05555"/>
    <w:rsid w:val="00F055CB"/>
    <w:rsid w:val="00F060E5"/>
    <w:rsid w:val="00F06A2C"/>
    <w:rsid w:val="00F07B7A"/>
    <w:rsid w:val="00F100CA"/>
    <w:rsid w:val="00F100D8"/>
    <w:rsid w:val="00F10848"/>
    <w:rsid w:val="00F10E9E"/>
    <w:rsid w:val="00F11269"/>
    <w:rsid w:val="00F1193F"/>
    <w:rsid w:val="00F1208F"/>
    <w:rsid w:val="00F1227F"/>
    <w:rsid w:val="00F122AC"/>
    <w:rsid w:val="00F133D5"/>
    <w:rsid w:val="00F13961"/>
    <w:rsid w:val="00F14BBE"/>
    <w:rsid w:val="00F14E37"/>
    <w:rsid w:val="00F14F27"/>
    <w:rsid w:val="00F15219"/>
    <w:rsid w:val="00F1660F"/>
    <w:rsid w:val="00F1691D"/>
    <w:rsid w:val="00F16D73"/>
    <w:rsid w:val="00F20A0D"/>
    <w:rsid w:val="00F20AD3"/>
    <w:rsid w:val="00F21DB5"/>
    <w:rsid w:val="00F21F37"/>
    <w:rsid w:val="00F22234"/>
    <w:rsid w:val="00F22275"/>
    <w:rsid w:val="00F227B2"/>
    <w:rsid w:val="00F22D6F"/>
    <w:rsid w:val="00F23410"/>
    <w:rsid w:val="00F24191"/>
    <w:rsid w:val="00F25455"/>
    <w:rsid w:val="00F25E68"/>
    <w:rsid w:val="00F2682B"/>
    <w:rsid w:val="00F26B39"/>
    <w:rsid w:val="00F26B93"/>
    <w:rsid w:val="00F27FE1"/>
    <w:rsid w:val="00F30953"/>
    <w:rsid w:val="00F3099F"/>
    <w:rsid w:val="00F3325E"/>
    <w:rsid w:val="00F33C74"/>
    <w:rsid w:val="00F345B1"/>
    <w:rsid w:val="00F34D6F"/>
    <w:rsid w:val="00F356EA"/>
    <w:rsid w:val="00F35A46"/>
    <w:rsid w:val="00F35E8F"/>
    <w:rsid w:val="00F36422"/>
    <w:rsid w:val="00F3661C"/>
    <w:rsid w:val="00F366F8"/>
    <w:rsid w:val="00F370FD"/>
    <w:rsid w:val="00F37973"/>
    <w:rsid w:val="00F408DD"/>
    <w:rsid w:val="00F41F15"/>
    <w:rsid w:val="00F42A49"/>
    <w:rsid w:val="00F42E1C"/>
    <w:rsid w:val="00F4386A"/>
    <w:rsid w:val="00F4394C"/>
    <w:rsid w:val="00F43F3D"/>
    <w:rsid w:val="00F442DE"/>
    <w:rsid w:val="00F44785"/>
    <w:rsid w:val="00F44D5E"/>
    <w:rsid w:val="00F44DB6"/>
    <w:rsid w:val="00F44E1E"/>
    <w:rsid w:val="00F451FA"/>
    <w:rsid w:val="00F454C5"/>
    <w:rsid w:val="00F455DD"/>
    <w:rsid w:val="00F459AE"/>
    <w:rsid w:val="00F45F12"/>
    <w:rsid w:val="00F4747C"/>
    <w:rsid w:val="00F4762B"/>
    <w:rsid w:val="00F50E47"/>
    <w:rsid w:val="00F50F94"/>
    <w:rsid w:val="00F5102D"/>
    <w:rsid w:val="00F511B9"/>
    <w:rsid w:val="00F51680"/>
    <w:rsid w:val="00F51A43"/>
    <w:rsid w:val="00F51E92"/>
    <w:rsid w:val="00F52358"/>
    <w:rsid w:val="00F5313F"/>
    <w:rsid w:val="00F541B8"/>
    <w:rsid w:val="00F54496"/>
    <w:rsid w:val="00F5508B"/>
    <w:rsid w:val="00F551CA"/>
    <w:rsid w:val="00F55769"/>
    <w:rsid w:val="00F565DD"/>
    <w:rsid w:val="00F565FB"/>
    <w:rsid w:val="00F56BF6"/>
    <w:rsid w:val="00F56CC2"/>
    <w:rsid w:val="00F577FD"/>
    <w:rsid w:val="00F57CF2"/>
    <w:rsid w:val="00F603F7"/>
    <w:rsid w:val="00F6096A"/>
    <w:rsid w:val="00F60BFD"/>
    <w:rsid w:val="00F61049"/>
    <w:rsid w:val="00F61D46"/>
    <w:rsid w:val="00F62CD9"/>
    <w:rsid w:val="00F62FDE"/>
    <w:rsid w:val="00F636A9"/>
    <w:rsid w:val="00F63767"/>
    <w:rsid w:val="00F64446"/>
    <w:rsid w:val="00F65029"/>
    <w:rsid w:val="00F6567B"/>
    <w:rsid w:val="00F664EB"/>
    <w:rsid w:val="00F672EC"/>
    <w:rsid w:val="00F676CC"/>
    <w:rsid w:val="00F67A0C"/>
    <w:rsid w:val="00F70602"/>
    <w:rsid w:val="00F70F61"/>
    <w:rsid w:val="00F71742"/>
    <w:rsid w:val="00F71D10"/>
    <w:rsid w:val="00F71FD7"/>
    <w:rsid w:val="00F72067"/>
    <w:rsid w:val="00F72172"/>
    <w:rsid w:val="00F72693"/>
    <w:rsid w:val="00F72AFD"/>
    <w:rsid w:val="00F7348E"/>
    <w:rsid w:val="00F73CBF"/>
    <w:rsid w:val="00F75C7C"/>
    <w:rsid w:val="00F77478"/>
    <w:rsid w:val="00F80110"/>
    <w:rsid w:val="00F80190"/>
    <w:rsid w:val="00F80343"/>
    <w:rsid w:val="00F80808"/>
    <w:rsid w:val="00F80A83"/>
    <w:rsid w:val="00F81D11"/>
    <w:rsid w:val="00F81EA9"/>
    <w:rsid w:val="00F82342"/>
    <w:rsid w:val="00F82E4C"/>
    <w:rsid w:val="00F82F8D"/>
    <w:rsid w:val="00F8357E"/>
    <w:rsid w:val="00F84042"/>
    <w:rsid w:val="00F8431C"/>
    <w:rsid w:val="00F84867"/>
    <w:rsid w:val="00F8501D"/>
    <w:rsid w:val="00F851D4"/>
    <w:rsid w:val="00F8538F"/>
    <w:rsid w:val="00F86081"/>
    <w:rsid w:val="00F86588"/>
    <w:rsid w:val="00F8750F"/>
    <w:rsid w:val="00F87B35"/>
    <w:rsid w:val="00F9037C"/>
    <w:rsid w:val="00F90C9F"/>
    <w:rsid w:val="00F92421"/>
    <w:rsid w:val="00F9296A"/>
    <w:rsid w:val="00F92C03"/>
    <w:rsid w:val="00F93E7C"/>
    <w:rsid w:val="00F949F2"/>
    <w:rsid w:val="00F94C65"/>
    <w:rsid w:val="00F94C7C"/>
    <w:rsid w:val="00F95910"/>
    <w:rsid w:val="00F95AB2"/>
    <w:rsid w:val="00F969B3"/>
    <w:rsid w:val="00F96F36"/>
    <w:rsid w:val="00F974FB"/>
    <w:rsid w:val="00F97BFD"/>
    <w:rsid w:val="00FA0E2F"/>
    <w:rsid w:val="00FA12AA"/>
    <w:rsid w:val="00FA12B2"/>
    <w:rsid w:val="00FA17C5"/>
    <w:rsid w:val="00FA2DE1"/>
    <w:rsid w:val="00FA3456"/>
    <w:rsid w:val="00FA3641"/>
    <w:rsid w:val="00FA39EA"/>
    <w:rsid w:val="00FA3A52"/>
    <w:rsid w:val="00FA442D"/>
    <w:rsid w:val="00FA4514"/>
    <w:rsid w:val="00FA4577"/>
    <w:rsid w:val="00FA46F6"/>
    <w:rsid w:val="00FA4B03"/>
    <w:rsid w:val="00FA555A"/>
    <w:rsid w:val="00FA55D5"/>
    <w:rsid w:val="00FA56DD"/>
    <w:rsid w:val="00FA59CE"/>
    <w:rsid w:val="00FA6481"/>
    <w:rsid w:val="00FA64E0"/>
    <w:rsid w:val="00FA6DC6"/>
    <w:rsid w:val="00FA7147"/>
    <w:rsid w:val="00FA77C4"/>
    <w:rsid w:val="00FA7B02"/>
    <w:rsid w:val="00FA7D82"/>
    <w:rsid w:val="00FB1126"/>
    <w:rsid w:val="00FB1266"/>
    <w:rsid w:val="00FB15C1"/>
    <w:rsid w:val="00FB1B22"/>
    <w:rsid w:val="00FB1FB1"/>
    <w:rsid w:val="00FB1FF6"/>
    <w:rsid w:val="00FB29AA"/>
    <w:rsid w:val="00FB39DE"/>
    <w:rsid w:val="00FB400D"/>
    <w:rsid w:val="00FB403D"/>
    <w:rsid w:val="00FB46A5"/>
    <w:rsid w:val="00FB4799"/>
    <w:rsid w:val="00FB4BB1"/>
    <w:rsid w:val="00FB6593"/>
    <w:rsid w:val="00FB68D9"/>
    <w:rsid w:val="00FB7770"/>
    <w:rsid w:val="00FC08C3"/>
    <w:rsid w:val="00FC162D"/>
    <w:rsid w:val="00FC1691"/>
    <w:rsid w:val="00FC1C75"/>
    <w:rsid w:val="00FC22C3"/>
    <w:rsid w:val="00FC36D1"/>
    <w:rsid w:val="00FC378F"/>
    <w:rsid w:val="00FC3B8D"/>
    <w:rsid w:val="00FC413F"/>
    <w:rsid w:val="00FC415D"/>
    <w:rsid w:val="00FC43E1"/>
    <w:rsid w:val="00FC440C"/>
    <w:rsid w:val="00FC5A97"/>
    <w:rsid w:val="00FC6AA3"/>
    <w:rsid w:val="00FC7173"/>
    <w:rsid w:val="00FC73EA"/>
    <w:rsid w:val="00FC7607"/>
    <w:rsid w:val="00FC78FA"/>
    <w:rsid w:val="00FC7B54"/>
    <w:rsid w:val="00FC7E56"/>
    <w:rsid w:val="00FD15C3"/>
    <w:rsid w:val="00FD1638"/>
    <w:rsid w:val="00FD21FF"/>
    <w:rsid w:val="00FD230B"/>
    <w:rsid w:val="00FD235C"/>
    <w:rsid w:val="00FD246A"/>
    <w:rsid w:val="00FD2C75"/>
    <w:rsid w:val="00FD47B9"/>
    <w:rsid w:val="00FD565C"/>
    <w:rsid w:val="00FD59C0"/>
    <w:rsid w:val="00FD66CD"/>
    <w:rsid w:val="00FD66E5"/>
    <w:rsid w:val="00FD6C69"/>
    <w:rsid w:val="00FD7429"/>
    <w:rsid w:val="00FE0743"/>
    <w:rsid w:val="00FE0BFC"/>
    <w:rsid w:val="00FE10CD"/>
    <w:rsid w:val="00FE2050"/>
    <w:rsid w:val="00FE2629"/>
    <w:rsid w:val="00FE284B"/>
    <w:rsid w:val="00FE3B45"/>
    <w:rsid w:val="00FE4387"/>
    <w:rsid w:val="00FE4AAB"/>
    <w:rsid w:val="00FE533D"/>
    <w:rsid w:val="00FE54AA"/>
    <w:rsid w:val="00FE6B86"/>
    <w:rsid w:val="00FE6DD7"/>
    <w:rsid w:val="00FE7923"/>
    <w:rsid w:val="00FE7BA6"/>
    <w:rsid w:val="00FF00FD"/>
    <w:rsid w:val="00FF086A"/>
    <w:rsid w:val="00FF0BEE"/>
    <w:rsid w:val="00FF1D29"/>
    <w:rsid w:val="00FF24F5"/>
    <w:rsid w:val="00FF2D0B"/>
    <w:rsid w:val="00FF355E"/>
    <w:rsid w:val="00FF399F"/>
    <w:rsid w:val="00FF3A9A"/>
    <w:rsid w:val="00FF5012"/>
    <w:rsid w:val="00FF5B35"/>
    <w:rsid w:val="00FF67D2"/>
    <w:rsid w:val="00FF6B76"/>
    <w:rsid w:val="00FF7DA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D8F34"/>
  <w15:docId w15:val="{4CCE4219-8857-4719-B748-25AEB3E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8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63018"/>
  </w:style>
  <w:style w:type="paragraph" w:styleId="a4">
    <w:name w:val="footer"/>
    <w:basedOn w:val="a"/>
    <w:link w:val="Char0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3018"/>
  </w:style>
  <w:style w:type="paragraph" w:styleId="a5">
    <w:name w:val="Balloon Text"/>
    <w:basedOn w:val="a"/>
    <w:link w:val="Char1"/>
    <w:uiPriority w:val="99"/>
    <w:semiHidden/>
    <w:unhideWhenUsed/>
    <w:rsid w:val="0095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1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363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F62CD9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Quote"/>
    <w:basedOn w:val="a"/>
    <w:next w:val="a"/>
    <w:link w:val="Char2"/>
    <w:uiPriority w:val="29"/>
    <w:qFormat/>
    <w:rsid w:val="001E7C48"/>
    <w:rPr>
      <w:i/>
      <w:iCs/>
      <w:color w:val="000000" w:themeColor="text1"/>
    </w:rPr>
  </w:style>
  <w:style w:type="character" w:customStyle="1" w:styleId="Char2">
    <w:name w:val="인용 Char"/>
    <w:basedOn w:val="a0"/>
    <w:link w:val="a8"/>
    <w:uiPriority w:val="29"/>
    <w:rsid w:val="001E7C48"/>
    <w:rPr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3910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F399F"/>
    <w:pPr>
      <w:widowControl w:val="0"/>
      <w:wordWrap w:val="0"/>
      <w:autoSpaceDE w:val="0"/>
      <w:autoSpaceDN w:val="0"/>
      <w:jc w:val="both"/>
    </w:pPr>
  </w:style>
  <w:style w:type="character" w:styleId="ac">
    <w:name w:val="annotation reference"/>
    <w:basedOn w:val="a0"/>
    <w:uiPriority w:val="99"/>
    <w:semiHidden/>
    <w:unhideWhenUsed/>
    <w:rsid w:val="002350F0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2350F0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2350F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350F0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2350F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F295F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22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5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9A5F-310D-4FB8-9F6B-AF77C6ED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imi_pr</dc:creator>
  <cp:lastModifiedBy>yrchoi</cp:lastModifiedBy>
  <cp:revision>8</cp:revision>
  <cp:lastPrinted>2025-03-25T07:23:00Z</cp:lastPrinted>
  <dcterms:created xsi:type="dcterms:W3CDTF">2025-11-17T01:51:00Z</dcterms:created>
  <dcterms:modified xsi:type="dcterms:W3CDTF">2025-11-17T07:15:00Z</dcterms:modified>
</cp:coreProperties>
</file>